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CB549" w14:textId="4715EE58" w:rsidR="00FD4EDB" w:rsidRDefault="00FD4EDB" w:rsidP="001D7E2F">
      <w:pPr>
        <w:pStyle w:val="NormaleWeb"/>
        <w:spacing w:before="0" w:beforeAutospacing="0" w:after="0" w:afterAutospacing="0"/>
        <w:jc w:val="center"/>
        <w:rPr>
          <w:rFonts w:ascii="Open Sans" w:hAnsi="Open Sans" w:cs="Open Sans"/>
          <w:b/>
          <w:sz w:val="20"/>
          <w:szCs w:val="20"/>
        </w:rPr>
      </w:pPr>
      <w:r>
        <w:rPr>
          <w:rFonts w:ascii="Open Sans" w:hAnsi="Open Sans" w:cs="Open Sans"/>
          <w:b/>
          <w:sz w:val="20"/>
          <w:szCs w:val="20"/>
        </w:rPr>
        <w:t>TORNANO IN PRESENZA GLI “INCONTRI DELLA SALUTE”.</w:t>
      </w:r>
    </w:p>
    <w:p w14:paraId="69FA3161" w14:textId="7CB22DCA" w:rsidR="00B04A74" w:rsidRPr="001D7E2F" w:rsidRDefault="00FD4EDB" w:rsidP="001D7E2F">
      <w:pPr>
        <w:pStyle w:val="NormaleWeb"/>
        <w:spacing w:before="0" w:beforeAutospacing="0" w:after="0" w:afterAutospacing="0"/>
        <w:jc w:val="center"/>
        <w:rPr>
          <w:rFonts w:ascii="Open Sans" w:hAnsi="Open Sans" w:cs="Open Sans"/>
          <w:b/>
          <w:sz w:val="20"/>
          <w:szCs w:val="20"/>
        </w:rPr>
      </w:pPr>
      <w:r>
        <w:rPr>
          <w:rFonts w:ascii="Open Sans" w:hAnsi="Open Sans" w:cs="Open Sans"/>
          <w:b/>
          <w:sz w:val="20"/>
          <w:szCs w:val="20"/>
        </w:rPr>
        <w:t>L’11 OTTOBRE SI PARLA DI “</w:t>
      </w:r>
      <w:r w:rsidR="001D7E2F">
        <w:rPr>
          <w:rFonts w:ascii="Open Sans" w:hAnsi="Open Sans" w:cs="Open Sans"/>
          <w:b/>
          <w:sz w:val="20"/>
          <w:szCs w:val="20"/>
        </w:rPr>
        <w:t>BAMBINI E ADOLESCENTI ALLA PROVA DEL COVID”</w:t>
      </w:r>
    </w:p>
    <w:p w14:paraId="3995F809" w14:textId="71EDDF3E" w:rsidR="00445020" w:rsidRDefault="00D12D69" w:rsidP="001D7E2F">
      <w:pPr>
        <w:pStyle w:val="FLORIMTesto"/>
        <w:rPr>
          <w:rFonts w:cs="Open Sans"/>
        </w:rPr>
      </w:pPr>
      <w:r>
        <w:rPr>
          <w:rFonts w:cs="Open Sans"/>
        </w:rPr>
        <w:t xml:space="preserve">Riprendono presso la sede di Florim gli incontri </w:t>
      </w:r>
      <w:r w:rsidR="001D7E2F">
        <w:rPr>
          <w:rFonts w:cs="Open Sans"/>
        </w:rPr>
        <w:t>promoss</w:t>
      </w:r>
      <w:r w:rsidR="00FD4EDB">
        <w:rPr>
          <w:rFonts w:cs="Open Sans"/>
        </w:rPr>
        <w:t xml:space="preserve">i </w:t>
      </w:r>
      <w:r w:rsidR="001D7E2F" w:rsidRPr="001D7E2F">
        <w:rPr>
          <w:rFonts w:cs="Open Sans"/>
        </w:rPr>
        <w:t xml:space="preserve">in collaborazione con </w:t>
      </w:r>
      <w:r w:rsidR="001D7E2F" w:rsidRPr="00FD4EDB">
        <w:rPr>
          <w:rFonts w:cs="Open Sans"/>
          <w:b/>
          <w:bCs/>
        </w:rPr>
        <w:t>Ospedale di Sassuolo</w:t>
      </w:r>
      <w:r w:rsidR="001D7E2F" w:rsidRPr="001D7E2F">
        <w:rPr>
          <w:rFonts w:cs="Open Sans"/>
        </w:rPr>
        <w:t xml:space="preserve"> per diffondere la cultura della prevenzione e promuovere</w:t>
      </w:r>
      <w:r w:rsidR="00FD4EDB">
        <w:rPr>
          <w:rFonts w:cs="Open Sans"/>
        </w:rPr>
        <w:t xml:space="preserve"> i</w:t>
      </w:r>
      <w:r w:rsidR="001D7E2F" w:rsidRPr="001D7E2F">
        <w:rPr>
          <w:rFonts w:cs="Open Sans"/>
        </w:rPr>
        <w:t xml:space="preserve"> corretti stili di vita. </w:t>
      </w:r>
      <w:r w:rsidR="001D7E2F" w:rsidRPr="001D7E2F">
        <w:rPr>
          <w:rFonts w:cs="Open Sans"/>
          <w:b/>
          <w:bCs/>
        </w:rPr>
        <w:t>Lunedì 11 ottobre</w:t>
      </w:r>
      <w:r w:rsidR="001D7E2F">
        <w:rPr>
          <w:rFonts w:cs="Open Sans"/>
        </w:rPr>
        <w:t xml:space="preserve"> alle </w:t>
      </w:r>
      <w:r w:rsidR="001D7E2F" w:rsidRPr="001D7E2F">
        <w:rPr>
          <w:rFonts w:cs="Open Sans"/>
          <w:b/>
          <w:bCs/>
        </w:rPr>
        <w:t>ore 19.00</w:t>
      </w:r>
      <w:r w:rsidR="001D7E2F">
        <w:rPr>
          <w:rFonts w:cs="Open Sans"/>
        </w:rPr>
        <w:t xml:space="preserve"> in </w:t>
      </w:r>
      <w:r w:rsidR="001D7E2F" w:rsidRPr="001D7E2F">
        <w:rPr>
          <w:rFonts w:cs="Open Sans"/>
          <w:b/>
          <w:bCs/>
        </w:rPr>
        <w:t>Florim Gallery</w:t>
      </w:r>
      <w:r w:rsidR="001D7E2F">
        <w:rPr>
          <w:rFonts w:cs="Open Sans"/>
        </w:rPr>
        <w:t xml:space="preserve"> si parlerà d</w:t>
      </w:r>
      <w:r w:rsidR="00445020">
        <w:rPr>
          <w:rFonts w:cs="Open Sans"/>
        </w:rPr>
        <w:t>egli effetti sui più giovani d</w:t>
      </w:r>
      <w:r>
        <w:rPr>
          <w:rFonts w:cs="Open Sans"/>
        </w:rPr>
        <w:t>e</w:t>
      </w:r>
      <w:r w:rsidR="00445020">
        <w:rPr>
          <w:rFonts w:cs="Open Sans"/>
        </w:rPr>
        <w:t>lle nuove abitudini imposte dalla pandemia</w:t>
      </w:r>
      <w:r>
        <w:rPr>
          <w:rFonts w:cs="Open Sans"/>
        </w:rPr>
        <w:t>;</w:t>
      </w:r>
      <w:r w:rsidR="00445020">
        <w:rPr>
          <w:rFonts w:cs="Open Sans"/>
        </w:rPr>
        <w:t xml:space="preserve"> un argomento attuale e delicato che coinvolge </w:t>
      </w:r>
      <w:r w:rsidR="00745085">
        <w:rPr>
          <w:rFonts w:cs="Open Sans"/>
        </w:rPr>
        <w:t>anche il</w:t>
      </w:r>
      <w:r w:rsidR="00B35971">
        <w:rPr>
          <w:rFonts w:cs="Open Sans"/>
        </w:rPr>
        <w:t xml:space="preserve"> </w:t>
      </w:r>
      <w:r w:rsidR="00445020">
        <w:rPr>
          <w:rFonts w:cs="Open Sans"/>
        </w:rPr>
        <w:t xml:space="preserve">contesto familiare in cui </w:t>
      </w:r>
      <w:r w:rsidR="00745085">
        <w:rPr>
          <w:rFonts w:cs="Open Sans"/>
        </w:rPr>
        <w:t>i ragazzi vivono.</w:t>
      </w:r>
      <w:r w:rsidR="00FD4EDB">
        <w:rPr>
          <w:rFonts w:cs="Open Sans"/>
        </w:rPr>
        <w:t xml:space="preserve"> L’incontro sarà trasmesso anche in streaming per coloro che non potranno</w:t>
      </w:r>
      <w:r>
        <w:rPr>
          <w:rFonts w:cs="Open Sans"/>
        </w:rPr>
        <w:t xml:space="preserve"> presenziare</w:t>
      </w:r>
      <w:r w:rsidR="00FD4EDB">
        <w:rPr>
          <w:rFonts w:cs="Open Sans"/>
        </w:rPr>
        <w:t>.</w:t>
      </w:r>
    </w:p>
    <w:p w14:paraId="2B00C8D1" w14:textId="5824D6E9" w:rsidR="00745085" w:rsidRDefault="00745085" w:rsidP="001D7E2F">
      <w:pPr>
        <w:pStyle w:val="FLORIMTesto"/>
        <w:rPr>
          <w:rFonts w:cs="Open Sans"/>
        </w:rPr>
      </w:pPr>
    </w:p>
    <w:p w14:paraId="30C0CFD8" w14:textId="65157AB5" w:rsidR="00745085" w:rsidRDefault="00445020" w:rsidP="00745085">
      <w:pPr>
        <w:pStyle w:val="FLORIMTesto"/>
        <w:rPr>
          <w:rFonts w:cs="Open Sans"/>
        </w:rPr>
      </w:pPr>
      <w:r>
        <w:rPr>
          <w:rFonts w:cs="Open Sans"/>
        </w:rPr>
        <w:t xml:space="preserve">Ad approfondire il tema </w:t>
      </w:r>
      <w:r w:rsidR="00FD4EDB">
        <w:rPr>
          <w:rFonts w:cs="Open Sans"/>
        </w:rPr>
        <w:t>sarà il do</w:t>
      </w:r>
      <w:r w:rsidR="00FD4EDB" w:rsidRPr="00745085">
        <w:rPr>
          <w:rFonts w:cs="Open Sans"/>
        </w:rPr>
        <w:t xml:space="preserve">tt. </w:t>
      </w:r>
      <w:r w:rsidR="00FD4EDB" w:rsidRPr="00745085">
        <w:rPr>
          <w:rFonts w:cs="Open Sans"/>
          <w:b/>
          <w:bCs/>
        </w:rPr>
        <w:t>Fabrizio Starace</w:t>
      </w:r>
      <w:r w:rsidR="00FD4EDB">
        <w:rPr>
          <w:rFonts w:cs="Open Sans"/>
        </w:rPr>
        <w:t xml:space="preserve"> – Di</w:t>
      </w:r>
      <w:r w:rsidR="00FD4EDB" w:rsidRPr="00745085">
        <w:rPr>
          <w:rFonts w:cs="Open Sans"/>
        </w:rPr>
        <w:t>rettore del Dipartimento di Salute Mentale e Dipendenze Patologiche dell’AUSL di Modena</w:t>
      </w:r>
      <w:r w:rsidR="00FD4EDB">
        <w:rPr>
          <w:rFonts w:cs="Open Sans"/>
        </w:rPr>
        <w:t xml:space="preserve"> – moderato dalla d</w:t>
      </w:r>
      <w:r w:rsidR="00745085" w:rsidRPr="00EC3D9D">
        <w:rPr>
          <w:rFonts w:cs="Open Sans"/>
        </w:rPr>
        <w:t xml:space="preserve">ott.ssa </w:t>
      </w:r>
      <w:r w:rsidR="00745085" w:rsidRPr="00EC3D9D">
        <w:rPr>
          <w:rFonts w:cs="Open Sans"/>
          <w:b/>
          <w:bCs/>
        </w:rPr>
        <w:t>Marcella Camellini</w:t>
      </w:r>
      <w:r w:rsidR="00745085">
        <w:rPr>
          <w:rFonts w:cs="Open Sans"/>
        </w:rPr>
        <w:t xml:space="preserve"> –</w:t>
      </w:r>
      <w:r w:rsidR="00745085" w:rsidRPr="00EC3D9D">
        <w:rPr>
          <w:rFonts w:cs="Open Sans"/>
        </w:rPr>
        <w:t xml:space="preserve"> Medico S.C. di Cardiologia Ospedale di Sassuolo S.p.A., Coordinatore del training Site AHA e Responsabile Scientifico del Progetto salute&amp;formazione</w:t>
      </w:r>
      <w:r w:rsidR="00FD4EDB">
        <w:rPr>
          <w:rFonts w:cs="Open Sans"/>
        </w:rPr>
        <w:t>.</w:t>
      </w:r>
    </w:p>
    <w:p w14:paraId="0EFF4CEE" w14:textId="77777777" w:rsidR="00210B4D" w:rsidRDefault="00210B4D" w:rsidP="00745085">
      <w:pPr>
        <w:pStyle w:val="FLORIMTesto"/>
        <w:rPr>
          <w:rFonts w:cs="Open Sans"/>
        </w:rPr>
      </w:pPr>
    </w:p>
    <w:p w14:paraId="591D1CDF" w14:textId="16C16AD5" w:rsidR="00210B4D" w:rsidRPr="008129E6" w:rsidRDefault="00210B4D" w:rsidP="00210B4D">
      <w:pPr>
        <w:pStyle w:val="FLORIMTesto"/>
        <w:rPr>
          <w:rFonts w:cs="Open Sans"/>
          <w:color w:val="auto"/>
        </w:rPr>
      </w:pPr>
      <w:r w:rsidRPr="008129E6">
        <w:rPr>
          <w:rFonts w:cs="Open Sans"/>
          <w:i/>
          <w:iCs/>
          <w:color w:val="auto"/>
        </w:rPr>
        <w:t xml:space="preserve">“I lunghi mesi </w:t>
      </w:r>
      <w:r w:rsidR="00FD4EDB" w:rsidRPr="008129E6">
        <w:rPr>
          <w:rFonts w:cs="Open Sans"/>
          <w:i/>
          <w:iCs/>
          <w:color w:val="auto"/>
        </w:rPr>
        <w:t xml:space="preserve">di </w:t>
      </w:r>
      <w:r w:rsidRPr="008129E6">
        <w:rPr>
          <w:rFonts w:cs="Open Sans"/>
          <w:i/>
          <w:iCs/>
          <w:color w:val="auto"/>
        </w:rPr>
        <w:t xml:space="preserve">emergenza sanitaria legata alla pandemia hanno messo a dura prova la salute mentale di tutti noi e in modo particolare quella dei bambini e degli adolescenti </w:t>
      </w:r>
      <w:r w:rsidRPr="008129E6">
        <w:rPr>
          <w:rFonts w:cs="Open Sans"/>
          <w:color w:val="auto"/>
        </w:rPr>
        <w:t>– spiega la dott.ssa Camellini –</w:t>
      </w:r>
      <w:r w:rsidRPr="008129E6">
        <w:rPr>
          <w:rFonts w:cs="Open Sans"/>
          <w:i/>
          <w:iCs/>
          <w:color w:val="auto"/>
        </w:rPr>
        <w:t xml:space="preserve"> che sono stati costretti ad interrompere bruscamente una </w:t>
      </w:r>
      <w:r w:rsidR="00B35971" w:rsidRPr="008129E6">
        <w:rPr>
          <w:rFonts w:cs="Open Sans"/>
          <w:i/>
          <w:iCs/>
          <w:color w:val="auto"/>
        </w:rPr>
        <w:t>routine</w:t>
      </w:r>
      <w:r w:rsidRPr="008129E6">
        <w:rPr>
          <w:rFonts w:cs="Open Sans"/>
          <w:i/>
          <w:iCs/>
          <w:color w:val="auto"/>
        </w:rPr>
        <w:t xml:space="preserve"> fatta di socialità e di apprendimento per misurarsi con nuove consuetudini domestiche e con restrizioni alle quali non erano abituati</w:t>
      </w:r>
      <w:r w:rsidRPr="008129E6">
        <w:rPr>
          <w:rFonts w:cs="Open Sans"/>
          <w:color w:val="auto"/>
        </w:rPr>
        <w:t>”.</w:t>
      </w:r>
    </w:p>
    <w:p w14:paraId="31A6D7DC" w14:textId="77777777" w:rsidR="00210B4D" w:rsidRPr="008129E6" w:rsidRDefault="00210B4D" w:rsidP="00210B4D">
      <w:pPr>
        <w:pStyle w:val="FLORIMTesto"/>
        <w:rPr>
          <w:rFonts w:cs="Open Sans"/>
          <w:color w:val="auto"/>
        </w:rPr>
      </w:pPr>
    </w:p>
    <w:p w14:paraId="6BF968BD" w14:textId="615526B0" w:rsidR="00CB3507" w:rsidRPr="008129E6" w:rsidRDefault="00210B4D" w:rsidP="001D7E2F">
      <w:pPr>
        <w:pStyle w:val="FLORIMTesto"/>
        <w:rPr>
          <w:rFonts w:cs="Open Sans"/>
          <w:color w:val="auto"/>
        </w:rPr>
      </w:pPr>
      <w:r w:rsidRPr="008129E6">
        <w:rPr>
          <w:rFonts w:cs="Open Sans"/>
          <w:color w:val="auto"/>
        </w:rPr>
        <w:t>La chiusura delle scuole, l’isolamento sociale e il distanziamento sono solo alcuni degli “scogli” con cui si sono misurati i ragazzi e, di conseguenza, i loro familiari</w:t>
      </w:r>
      <w:r w:rsidR="00D12D69">
        <w:rPr>
          <w:rFonts w:cs="Open Sans"/>
          <w:color w:val="auto"/>
        </w:rPr>
        <w:t>,</w:t>
      </w:r>
      <w:r w:rsidRPr="008129E6">
        <w:rPr>
          <w:rFonts w:cs="Open Sans"/>
          <w:color w:val="auto"/>
        </w:rPr>
        <w:t xml:space="preserve"> </w:t>
      </w:r>
      <w:r w:rsidR="00B35971" w:rsidRPr="008129E6">
        <w:rPr>
          <w:rFonts w:cs="Open Sans"/>
          <w:color w:val="auto"/>
        </w:rPr>
        <w:t>figure guida che</w:t>
      </w:r>
      <w:r w:rsidRPr="008129E6">
        <w:rPr>
          <w:rFonts w:cs="Open Sans"/>
          <w:color w:val="auto"/>
        </w:rPr>
        <w:t xml:space="preserve"> hanno assunto un ruolo </w:t>
      </w:r>
      <w:r w:rsidR="00B35971" w:rsidRPr="008129E6">
        <w:rPr>
          <w:rFonts w:cs="Open Sans"/>
          <w:color w:val="auto"/>
        </w:rPr>
        <w:t xml:space="preserve">ancora più </w:t>
      </w:r>
      <w:r w:rsidRPr="008129E6">
        <w:rPr>
          <w:rFonts w:cs="Open Sans"/>
          <w:color w:val="auto"/>
        </w:rPr>
        <w:t xml:space="preserve">determinante </w:t>
      </w:r>
      <w:r w:rsidR="00B35971" w:rsidRPr="008129E6">
        <w:rPr>
          <w:rFonts w:cs="Open Sans"/>
          <w:color w:val="auto"/>
        </w:rPr>
        <w:t>nell’</w:t>
      </w:r>
      <w:r w:rsidRPr="008129E6">
        <w:rPr>
          <w:rFonts w:cs="Open Sans"/>
          <w:color w:val="auto"/>
        </w:rPr>
        <w:t>aiutare i propri figli a vivere e adattarsi a</w:t>
      </w:r>
      <w:r w:rsidR="00B35971" w:rsidRPr="008129E6">
        <w:rPr>
          <w:rFonts w:cs="Open Sans"/>
          <w:color w:val="auto"/>
        </w:rPr>
        <w:t xml:space="preserve">d una nuova </w:t>
      </w:r>
      <w:r w:rsidRPr="008129E6">
        <w:rPr>
          <w:rFonts w:cs="Open Sans"/>
          <w:color w:val="auto"/>
        </w:rPr>
        <w:t>dimensione quotidiana.</w:t>
      </w:r>
      <w:r w:rsidRPr="008129E6">
        <w:rPr>
          <w:rFonts w:cs="Open Sans"/>
          <w:i/>
          <w:iCs/>
          <w:color w:val="auto"/>
        </w:rPr>
        <w:t xml:space="preserve"> “Questo vissuto </w:t>
      </w:r>
      <w:r w:rsidRPr="008129E6">
        <w:rPr>
          <w:rFonts w:cs="Open Sans"/>
          <w:color w:val="auto"/>
        </w:rPr>
        <w:t>– prosegue</w:t>
      </w:r>
      <w:r w:rsidR="00FD4EDB" w:rsidRPr="008129E6">
        <w:rPr>
          <w:rFonts w:cs="Open Sans"/>
          <w:color w:val="auto"/>
        </w:rPr>
        <w:t xml:space="preserve"> la Camellini</w:t>
      </w:r>
      <w:r w:rsidRPr="008129E6">
        <w:rPr>
          <w:rFonts w:cs="Open Sans"/>
          <w:color w:val="auto"/>
        </w:rPr>
        <w:t xml:space="preserve"> –</w:t>
      </w:r>
      <w:r w:rsidRPr="008129E6">
        <w:rPr>
          <w:rFonts w:cs="Open Sans"/>
          <w:i/>
          <w:iCs/>
          <w:color w:val="auto"/>
        </w:rPr>
        <w:t xml:space="preserve"> si è riflesso negativamente sulla salute mentale dei più giovani e delle loro famiglie, con effetti che potrebbero persistere nel medio-lungo termine ed aggiungersi a quelli già documentati sulla perdita di apprendimento scolastico.”</w:t>
      </w:r>
    </w:p>
    <w:p w14:paraId="6A0E7EE2" w14:textId="49269FCF" w:rsidR="00A33FF6" w:rsidRPr="008129E6" w:rsidRDefault="00A33FF6" w:rsidP="001D7E2F">
      <w:pPr>
        <w:pStyle w:val="FLORIMTesto"/>
        <w:rPr>
          <w:rFonts w:cs="Open Sans"/>
          <w:color w:val="auto"/>
        </w:rPr>
      </w:pPr>
    </w:p>
    <w:p w14:paraId="2FB041CF" w14:textId="20CDF637" w:rsidR="00210B4D" w:rsidRPr="008129E6" w:rsidRDefault="00A33FF6" w:rsidP="002A5ADA">
      <w:pPr>
        <w:pStyle w:val="FLORIMTesto"/>
        <w:rPr>
          <w:rFonts w:cs="Open Sans"/>
          <w:color w:val="auto"/>
        </w:rPr>
      </w:pPr>
      <w:r w:rsidRPr="008129E6">
        <w:rPr>
          <w:rFonts w:cs="Open Sans"/>
          <w:color w:val="auto"/>
        </w:rPr>
        <w:t xml:space="preserve">Alla luce di tutto questo </w:t>
      </w:r>
      <w:r w:rsidR="00FD4EDB" w:rsidRPr="008129E6">
        <w:rPr>
          <w:rFonts w:cs="Open Sans"/>
          <w:color w:val="auto"/>
        </w:rPr>
        <w:t>è necessario</w:t>
      </w:r>
      <w:r w:rsidRPr="008129E6">
        <w:rPr>
          <w:rFonts w:cs="Open Sans"/>
          <w:color w:val="auto"/>
        </w:rPr>
        <w:t xml:space="preserve"> non sottovalutare segni di malessere,</w:t>
      </w:r>
      <w:r w:rsidR="00FD4EDB" w:rsidRPr="008129E6">
        <w:rPr>
          <w:rFonts w:cs="Open Sans"/>
          <w:color w:val="auto"/>
        </w:rPr>
        <w:t xml:space="preserve"> come i</w:t>
      </w:r>
      <w:r w:rsidRPr="008129E6">
        <w:rPr>
          <w:rFonts w:cs="Open Sans"/>
          <w:color w:val="auto"/>
        </w:rPr>
        <w:t xml:space="preserve"> cambiamenti di umore o veri e propri </w:t>
      </w:r>
      <w:r w:rsidR="00B35971" w:rsidRPr="008129E6">
        <w:rPr>
          <w:rFonts w:cs="Open Sans"/>
          <w:color w:val="auto"/>
        </w:rPr>
        <w:t>sintomi</w:t>
      </w:r>
      <w:r w:rsidRPr="008129E6">
        <w:rPr>
          <w:rFonts w:cs="Open Sans"/>
          <w:color w:val="auto"/>
        </w:rPr>
        <w:t xml:space="preserve"> ansiosi e depressivi che potrebbero manifestarsi. Come sottolinea il dott. Starace </w:t>
      </w:r>
      <w:r w:rsidRPr="008129E6">
        <w:rPr>
          <w:rFonts w:cs="Open Sans"/>
          <w:i/>
          <w:iCs/>
          <w:color w:val="auto"/>
        </w:rPr>
        <w:t>“grande attenzione va rivolta alle difficoltà che alcuni ragazzi potrebbero mostrare nel riprendere le consuete forme di socialità. L’uso eccessivo di Internet, dei social media e in generale tutte le forme di dipendenza con riduzione dei rapporti reali fino al vero e proprio isolamento sociale devono essere affrontat</w:t>
      </w:r>
      <w:r w:rsidR="00B35971" w:rsidRPr="008129E6">
        <w:rPr>
          <w:rFonts w:cs="Open Sans"/>
          <w:i/>
          <w:iCs/>
          <w:color w:val="auto"/>
        </w:rPr>
        <w:t>e</w:t>
      </w:r>
      <w:r w:rsidRPr="008129E6">
        <w:rPr>
          <w:rFonts w:cs="Open Sans"/>
          <w:i/>
          <w:iCs/>
          <w:color w:val="auto"/>
        </w:rPr>
        <w:t xml:space="preserve"> prima di tutto nel contesto familiare, prima che diventino </w:t>
      </w:r>
      <w:r w:rsidR="002A5ADA" w:rsidRPr="008129E6">
        <w:rPr>
          <w:rFonts w:cs="Open Sans"/>
          <w:i/>
          <w:iCs/>
          <w:color w:val="auto"/>
        </w:rPr>
        <w:t>stili di vita ordinari.”</w:t>
      </w:r>
      <w:r w:rsidR="002A5ADA" w:rsidRPr="008129E6">
        <w:rPr>
          <w:rFonts w:cs="Open Sans"/>
          <w:color w:val="auto"/>
        </w:rPr>
        <w:t xml:space="preserve"> È proprio in questi casi che la tempestività del ricorso ai servizi specialistici può fare la differenza.</w:t>
      </w:r>
      <w:bookmarkStart w:id="0" w:name="_Hlk73451885"/>
    </w:p>
    <w:p w14:paraId="3BA39305" w14:textId="27007381" w:rsidR="002A5ADA" w:rsidRPr="008129E6" w:rsidRDefault="002A5ADA" w:rsidP="002A5ADA">
      <w:pPr>
        <w:pStyle w:val="FLORIMTesto"/>
        <w:rPr>
          <w:rFonts w:cs="Open Sans"/>
          <w:color w:val="auto"/>
        </w:rPr>
      </w:pPr>
    </w:p>
    <w:p w14:paraId="5AD2E6AF" w14:textId="02C679A2" w:rsidR="000871CF" w:rsidRPr="00934D8C" w:rsidRDefault="002A5ADA" w:rsidP="002A5ADA">
      <w:pPr>
        <w:pStyle w:val="FLORIMTesto"/>
        <w:rPr>
          <w:rFonts w:cs="Open Sans"/>
        </w:rPr>
      </w:pPr>
      <w:r w:rsidRPr="000871CF">
        <w:rPr>
          <w:rFonts w:cs="Open Sans"/>
        </w:rPr>
        <w:t xml:space="preserve">L’Incontro della </w:t>
      </w:r>
      <w:r w:rsidR="00874E22">
        <w:rPr>
          <w:rFonts w:cs="Open Sans"/>
        </w:rPr>
        <w:t>s</w:t>
      </w:r>
      <w:r w:rsidRPr="000871CF">
        <w:rPr>
          <w:rFonts w:cs="Open Sans"/>
        </w:rPr>
        <w:t xml:space="preserve">alute potrà essere seguito </w:t>
      </w:r>
      <w:r w:rsidRPr="000871CF">
        <w:rPr>
          <w:rFonts w:cs="Open Sans"/>
          <w:b/>
          <w:bCs/>
        </w:rPr>
        <w:t>in presenza</w:t>
      </w:r>
      <w:r w:rsidRPr="000871CF">
        <w:rPr>
          <w:rFonts w:cs="Open Sans"/>
        </w:rPr>
        <w:t>, nel rispetto delle normative anti-Covid vigenti</w:t>
      </w:r>
      <w:r w:rsidR="000871CF" w:rsidRPr="000871CF">
        <w:rPr>
          <w:rFonts w:cs="Open Sans"/>
        </w:rPr>
        <w:t xml:space="preserve"> che prevedono posti limitati e controllo di Green Pass in ingresso</w:t>
      </w:r>
      <w:r w:rsidR="000871CF">
        <w:rPr>
          <w:rFonts w:cs="Open Sans"/>
        </w:rPr>
        <w:t xml:space="preserve">: </w:t>
      </w:r>
      <w:r w:rsidRPr="000871CF">
        <w:rPr>
          <w:rFonts w:cs="Open Sans"/>
        </w:rPr>
        <w:t xml:space="preserve">per partecipare è necessario </w:t>
      </w:r>
      <w:r w:rsidRPr="000871CF">
        <w:rPr>
          <w:rFonts w:cs="Open Sans"/>
          <w:b/>
          <w:bCs/>
        </w:rPr>
        <w:t>prenotar</w:t>
      </w:r>
      <w:r w:rsidR="000871CF" w:rsidRPr="000871CF">
        <w:rPr>
          <w:rFonts w:cs="Open Sans"/>
          <w:b/>
          <w:bCs/>
        </w:rPr>
        <w:t xml:space="preserve">e </w:t>
      </w:r>
      <w:r w:rsidR="000871CF" w:rsidRPr="000871CF">
        <w:rPr>
          <w:rFonts w:cs="Open Sans"/>
        </w:rPr>
        <w:t>il proprio posto</w:t>
      </w:r>
      <w:r w:rsidR="000871CF" w:rsidRPr="000871CF">
        <w:rPr>
          <w:rFonts w:cs="Open Sans"/>
          <w:b/>
          <w:bCs/>
        </w:rPr>
        <w:t xml:space="preserve"> </w:t>
      </w:r>
      <w:r w:rsidRPr="000871CF">
        <w:rPr>
          <w:rFonts w:cs="Open Sans"/>
          <w:b/>
          <w:bCs/>
        </w:rPr>
        <w:t xml:space="preserve">inviando una email a </w:t>
      </w:r>
      <w:hyperlink r:id="rId8" w:history="1">
        <w:r w:rsidR="000871CF" w:rsidRPr="000871CF">
          <w:rPr>
            <w:rStyle w:val="Collegamentoipertestuale"/>
            <w:rFonts w:cs="Open Sans"/>
          </w:rPr>
          <w:t>saluteformazione@florim.com</w:t>
        </w:r>
      </w:hyperlink>
      <w:r w:rsidR="000871CF" w:rsidRPr="000871CF">
        <w:rPr>
          <w:rFonts w:cs="Open Sans"/>
        </w:rPr>
        <w:t xml:space="preserve">, </w:t>
      </w:r>
      <w:r w:rsidR="00D95E94" w:rsidRPr="000871CF">
        <w:rPr>
          <w:rFonts w:cs="Open Sans"/>
        </w:rPr>
        <w:t>fino ad esaurimento</w:t>
      </w:r>
      <w:r w:rsidR="000871CF" w:rsidRPr="000871CF">
        <w:rPr>
          <w:rFonts w:cs="Open Sans"/>
        </w:rPr>
        <w:t xml:space="preserve"> disponibilità</w:t>
      </w:r>
      <w:r w:rsidR="00D95E94" w:rsidRPr="000871CF">
        <w:rPr>
          <w:rFonts w:cs="Open Sans"/>
        </w:rPr>
        <w:t>.</w:t>
      </w:r>
      <w:r w:rsidRPr="000871CF">
        <w:rPr>
          <w:rFonts w:cs="Open Sans"/>
        </w:rPr>
        <w:t xml:space="preserve"> Sarà inoltre visibile </w:t>
      </w:r>
      <w:r w:rsidRPr="000871CF">
        <w:rPr>
          <w:rFonts w:cs="Open Sans"/>
          <w:b/>
          <w:bCs/>
        </w:rPr>
        <w:t>in streaming</w:t>
      </w:r>
      <w:r w:rsidRPr="000871CF">
        <w:rPr>
          <w:rFonts w:cs="Open Sans"/>
        </w:rPr>
        <w:t xml:space="preserve"> sul sito </w:t>
      </w:r>
      <w:hyperlink r:id="rId9" w:history="1">
        <w:r w:rsidR="000871CF" w:rsidRPr="00156B79">
          <w:rPr>
            <w:rStyle w:val="Collegamentoipertestuale"/>
          </w:rPr>
          <w:t>www.matmodena.it</w:t>
        </w:r>
      </w:hyperlink>
      <w:r w:rsidRPr="000871CF">
        <w:rPr>
          <w:rFonts w:cs="Open Sans"/>
        </w:rPr>
        <w:t xml:space="preserve"> – il link alla piattaforma sarà attivato lunedì 11 ottobre poche ore prima dell’evento.</w:t>
      </w:r>
      <w:bookmarkEnd w:id="0"/>
    </w:p>
    <w:p w14:paraId="4FE59C38" w14:textId="61B6A303" w:rsidR="00111E15" w:rsidRDefault="001D7E2F" w:rsidP="00FD4EDB">
      <w:pPr>
        <w:pStyle w:val="NormaleWeb"/>
        <w:jc w:val="both"/>
        <w:rPr>
          <w:rFonts w:cs="Open Sans"/>
        </w:rPr>
      </w:pPr>
      <w:r w:rsidRPr="00C62B2D">
        <w:rPr>
          <w:rFonts w:ascii="Open Sans" w:hAnsi="Open Sans" w:cs="Open Sans"/>
          <w:b/>
          <w:sz w:val="16"/>
          <w:szCs w:val="20"/>
        </w:rPr>
        <w:t xml:space="preserve">Florim “Centro </w:t>
      </w:r>
      <w:proofErr w:type="spellStart"/>
      <w:r w:rsidRPr="00C62B2D">
        <w:rPr>
          <w:rFonts w:ascii="Open Sans" w:hAnsi="Open Sans" w:cs="Open Sans"/>
          <w:b/>
          <w:sz w:val="16"/>
          <w:szCs w:val="20"/>
        </w:rPr>
        <w:t>salute&amp;formazione</w:t>
      </w:r>
      <w:proofErr w:type="spellEnd"/>
      <w:r w:rsidRPr="00C62B2D">
        <w:rPr>
          <w:rFonts w:ascii="Open Sans" w:hAnsi="Open Sans" w:cs="Open Sans"/>
          <w:sz w:val="16"/>
          <w:szCs w:val="20"/>
        </w:rPr>
        <w:t>”</w:t>
      </w:r>
      <w:r>
        <w:rPr>
          <w:rFonts w:ascii="Open Sans" w:hAnsi="Open Sans" w:cs="Open Sans"/>
          <w:sz w:val="16"/>
          <w:szCs w:val="20"/>
        </w:rPr>
        <w:t xml:space="preserve"> | </w:t>
      </w:r>
      <w:r w:rsidRPr="00D7645F">
        <w:rPr>
          <w:rFonts w:ascii="Open Sans" w:hAnsi="Open Sans" w:cs="Open Sans"/>
          <w:sz w:val="16"/>
          <w:szCs w:val="20"/>
        </w:rPr>
        <w:t xml:space="preserve">Gli “Incontri della </w:t>
      </w:r>
      <w:r>
        <w:rPr>
          <w:rFonts w:ascii="Open Sans" w:hAnsi="Open Sans" w:cs="Open Sans"/>
          <w:sz w:val="16"/>
          <w:szCs w:val="20"/>
        </w:rPr>
        <w:t>salute</w:t>
      </w:r>
      <w:r w:rsidRPr="00D7645F">
        <w:rPr>
          <w:rFonts w:ascii="Open Sans" w:hAnsi="Open Sans" w:cs="Open Sans"/>
          <w:sz w:val="16"/>
          <w:szCs w:val="20"/>
        </w:rPr>
        <w:t xml:space="preserve">” si inseriscono nelle attività promosse dal Centro </w:t>
      </w:r>
      <w:proofErr w:type="spellStart"/>
      <w:r w:rsidRPr="00D7645F">
        <w:rPr>
          <w:rFonts w:ascii="Open Sans" w:hAnsi="Open Sans" w:cs="Open Sans"/>
          <w:sz w:val="16"/>
          <w:szCs w:val="20"/>
        </w:rPr>
        <w:t>salute&amp;formazione</w:t>
      </w:r>
      <w:proofErr w:type="spellEnd"/>
      <w:r w:rsidRPr="00D7645F">
        <w:rPr>
          <w:rFonts w:ascii="Open Sans" w:hAnsi="Open Sans" w:cs="Open Sans"/>
          <w:sz w:val="16"/>
          <w:szCs w:val="20"/>
        </w:rPr>
        <w:t>, un nuovo modello - unico in Italia ed Europa - che coniuga la cultura industriale e quella sanitaria promuovendo formazione, ricerca e simulazione medica avanzata per gli operatori di tre grandi e importanti strutture sanitarie locali </w:t>
      </w:r>
      <w:r w:rsidRPr="00D7645F">
        <w:rPr>
          <w:rFonts w:ascii="Open Sans" w:hAnsi="Open Sans" w:cs="Open Sans"/>
          <w:bCs/>
          <w:sz w:val="16"/>
          <w:szCs w:val="20"/>
        </w:rPr>
        <w:t>(Ospedale di Sassuolo, Ospedale Santa Maria Nuova di Reggio Emilia e Azienda Ospedaliera Universitaria di Modena)</w:t>
      </w:r>
      <w:r w:rsidRPr="00D7645F">
        <w:rPr>
          <w:rFonts w:ascii="Open Sans" w:hAnsi="Open Sans" w:cs="Open Sans"/>
          <w:sz w:val="16"/>
          <w:szCs w:val="20"/>
        </w:rPr>
        <w:t>. Situati nella sede Florim di Fiorano, gli spazi del Centro si sviluppano su una superficie di 600 mq e comprendono una sala in grado di ospitare oltre 100 persone, due sale attrezzate per le simulazioni e otto aule per seminari e lezioni. Il Centro è certificato</w:t>
      </w:r>
      <w:r w:rsidRPr="00D7645F">
        <w:rPr>
          <w:rFonts w:ascii="Open Sans" w:hAnsi="Open Sans" w:cs="Open Sans"/>
          <w:b/>
          <w:sz w:val="16"/>
          <w:szCs w:val="20"/>
        </w:rPr>
        <w:t xml:space="preserve"> American Heart Association (AHA)</w:t>
      </w:r>
      <w:r w:rsidRPr="00FD4EDB">
        <w:rPr>
          <w:rFonts w:ascii="Open Sans" w:hAnsi="Open Sans" w:cs="Open Sans"/>
          <w:bCs/>
          <w:sz w:val="16"/>
          <w:szCs w:val="20"/>
        </w:rPr>
        <w:t>,</w:t>
      </w:r>
      <w:r w:rsidRPr="00D7645F">
        <w:rPr>
          <w:rFonts w:ascii="Open Sans" w:hAnsi="Open Sans" w:cs="Open Sans"/>
          <w:bCs/>
          <w:sz w:val="16"/>
          <w:szCs w:val="20"/>
        </w:rPr>
        <w:t xml:space="preserve"> la più antica e autorevole </w:t>
      </w:r>
      <w:r w:rsidRPr="00D7645F">
        <w:rPr>
          <w:rFonts w:ascii="Open Sans" w:hAnsi="Open Sans" w:cs="Open Sans"/>
          <w:sz w:val="16"/>
          <w:szCs w:val="20"/>
        </w:rPr>
        <w:t xml:space="preserve">organizzazione americana </w:t>
      </w:r>
      <w:r w:rsidR="00FD4EDB">
        <w:rPr>
          <w:rFonts w:ascii="Open Sans" w:hAnsi="Open Sans" w:cs="Open Sans"/>
          <w:sz w:val="16"/>
          <w:szCs w:val="20"/>
        </w:rPr>
        <w:t>che pubblica, a livello mondiale, le linee guida per la rianimazione cardiopolmonare e il trattamento delle emergenze cardiovascolari.</w:t>
      </w:r>
    </w:p>
    <w:p w14:paraId="50761494" w14:textId="7218CC51" w:rsidR="004E0902" w:rsidRDefault="00362413" w:rsidP="005B444B">
      <w:pPr>
        <w:pStyle w:val="FLORIMTesto"/>
        <w:jc w:val="both"/>
        <w:rPr>
          <w:rFonts w:cs="Open Sans"/>
        </w:rPr>
      </w:pPr>
      <w:r w:rsidRPr="00362413">
        <w:rPr>
          <w:rFonts w:cs="Open Sans"/>
        </w:rPr>
        <w:t xml:space="preserve">Fiorano </w:t>
      </w:r>
      <w:r w:rsidRPr="004335E0">
        <w:rPr>
          <w:rFonts w:cs="Open Sans"/>
        </w:rPr>
        <w:t xml:space="preserve">Modenese, </w:t>
      </w:r>
      <w:r w:rsidR="00874E22">
        <w:rPr>
          <w:rFonts w:cs="Open Sans"/>
        </w:rPr>
        <w:t>8</w:t>
      </w:r>
      <w:r w:rsidRPr="004335E0">
        <w:rPr>
          <w:rFonts w:cs="Open Sans"/>
        </w:rPr>
        <w:t xml:space="preserve"> </w:t>
      </w:r>
      <w:r w:rsidR="00934D8C">
        <w:rPr>
          <w:rFonts w:cs="Open Sans"/>
        </w:rPr>
        <w:t>ottobre</w:t>
      </w:r>
      <w:r w:rsidRPr="00362413">
        <w:rPr>
          <w:rFonts w:cs="Open Sans"/>
        </w:rPr>
        <w:t xml:space="preserve"> </w:t>
      </w:r>
      <w:r w:rsidR="004E0902">
        <w:rPr>
          <w:rFonts w:cs="Open Sans"/>
        </w:rPr>
        <w:t>2021</w:t>
      </w:r>
    </w:p>
    <w:p w14:paraId="7FB5B7A8" w14:textId="77777777" w:rsidR="007619D4" w:rsidRDefault="007619D4" w:rsidP="005B444B">
      <w:pPr>
        <w:pStyle w:val="FLORIMTesto"/>
        <w:jc w:val="both"/>
        <w:rPr>
          <w:rFonts w:cs="Open Sans"/>
          <w:i/>
        </w:rPr>
      </w:pPr>
    </w:p>
    <w:p w14:paraId="70AB5693" w14:textId="77777777" w:rsidR="004E21F1" w:rsidRPr="003E4C98" w:rsidRDefault="004E21F1" w:rsidP="004E21F1">
      <w:pPr>
        <w:pStyle w:val="Nessunaspaziatura"/>
        <w:jc w:val="both"/>
        <w:rPr>
          <w:rFonts w:ascii="Open Sans" w:hAnsi="Open Sans" w:cs="Open Sans"/>
          <w:b/>
          <w:bCs/>
          <w:iCs/>
          <w:color w:val="808080" w:themeColor="background1" w:themeShade="80"/>
          <w:sz w:val="16"/>
          <w:szCs w:val="16"/>
          <w:lang w:eastAsia="ja-JP"/>
        </w:rPr>
      </w:pPr>
      <w:r w:rsidRPr="003E4C98">
        <w:rPr>
          <w:rFonts w:ascii="Open Sans" w:hAnsi="Open Sans" w:cs="Open Sans"/>
          <w:b/>
          <w:bCs/>
          <w:iCs/>
          <w:color w:val="808080" w:themeColor="background1" w:themeShade="80"/>
          <w:sz w:val="16"/>
          <w:szCs w:val="16"/>
          <w:lang w:eastAsia="ja-JP"/>
        </w:rPr>
        <w:lastRenderedPageBreak/>
        <w:t>FLORIM SPA SB</w:t>
      </w:r>
    </w:p>
    <w:p w14:paraId="782544B4" w14:textId="77777777" w:rsidR="004E21F1" w:rsidRDefault="004E21F1" w:rsidP="004E21F1">
      <w:pPr>
        <w:pStyle w:val="Nessunaspaziatura"/>
        <w:jc w:val="both"/>
        <w:rPr>
          <w:rStyle w:val="Collegamentoipertestuale"/>
          <w:rFonts w:ascii="Open Sans" w:hAnsi="Open Sans" w:cs="Open Sans"/>
          <w:iCs/>
          <w:color w:val="808080" w:themeColor="background1" w:themeShade="80"/>
          <w:sz w:val="16"/>
          <w:szCs w:val="16"/>
        </w:rPr>
      </w:pPr>
      <w:r w:rsidRPr="003E4C98">
        <w:rPr>
          <w:rFonts w:ascii="Open Sans" w:hAnsi="Open Sans" w:cs="Open Sans"/>
          <w:iCs/>
          <w:color w:val="808080" w:themeColor="background1" w:themeShade="80"/>
          <w:sz w:val="16"/>
          <w:szCs w:val="16"/>
          <w:lang w:eastAsia="ja-JP"/>
        </w:rPr>
        <w:t xml:space="preserve">Florim, con un’innata passione per la bellezza e il design, produce da quasi 60 anni superfici ceramiche per tutte le esigenze dell’edilizia, dell’architettura e dell’interior design. Guidata da Claudio Lucchese, figlio del fondatore Ing. Giovanni Lucchese, l’azienda ha un passato radicato nel distretto ceramico di Sassuolo (MO) ed un presente da trend setter internazionale del settore. Il Gruppo conta oggi circa 1.400 dipendenti nel mondo e un fatturato di oltre 400 milioni di </w:t>
      </w:r>
      <w:r w:rsidRPr="00FC169F">
        <w:rPr>
          <w:rFonts w:ascii="Open Sans" w:hAnsi="Open Sans" w:cs="Open Sans"/>
          <w:iCs/>
          <w:color w:val="808080" w:themeColor="background1" w:themeShade="80"/>
          <w:sz w:val="16"/>
          <w:szCs w:val="16"/>
          <w:lang w:eastAsia="ja-JP"/>
        </w:rPr>
        <w:t>euro. Sinonimo di qualità, competenza, ricerca tecnica ed estetica, è noto al mercato con diversi marchi italiani di alta gamma e un brand rivolto al mercato nordamericano. Con unità produttive all’avanguardia, società commerciali, partnership in Europa, America, Asia e Flagship Stores o spazi monomarca, l’azienda è ben posizionata nei più importanti distretti del design a livello mondiale. La strategia</w:t>
      </w:r>
      <w:r w:rsidRPr="003E4C98">
        <w:rPr>
          <w:rFonts w:ascii="Open Sans" w:hAnsi="Open Sans" w:cs="Open Sans"/>
          <w:iCs/>
          <w:color w:val="808080" w:themeColor="background1" w:themeShade="80"/>
          <w:sz w:val="16"/>
          <w:szCs w:val="16"/>
          <w:lang w:eastAsia="ja-JP"/>
        </w:rPr>
        <w:t xml:space="preserve"> orientata alla qualità, all’innovazione e alla sostenibilità si unisce all’impulso creativo e all’impegno dei propri collaboratori per trasformare il valore noto come “Made in </w:t>
      </w:r>
      <w:proofErr w:type="spellStart"/>
      <w:r w:rsidRPr="003E4C98">
        <w:rPr>
          <w:rFonts w:ascii="Open Sans" w:hAnsi="Open Sans" w:cs="Open Sans"/>
          <w:iCs/>
          <w:color w:val="808080" w:themeColor="background1" w:themeShade="80"/>
          <w:sz w:val="16"/>
          <w:szCs w:val="16"/>
          <w:lang w:eastAsia="ja-JP"/>
        </w:rPr>
        <w:t>Italy</w:t>
      </w:r>
      <w:proofErr w:type="spellEnd"/>
      <w:r w:rsidRPr="003E4C98">
        <w:rPr>
          <w:rFonts w:ascii="Open Sans" w:hAnsi="Open Sans" w:cs="Open Sans"/>
          <w:iCs/>
          <w:color w:val="808080" w:themeColor="background1" w:themeShade="80"/>
          <w:sz w:val="16"/>
          <w:szCs w:val="16"/>
          <w:lang w:eastAsia="ja-JP"/>
        </w:rPr>
        <w:t xml:space="preserve">” in MADE IN FLORIM. L’azienda, dopo aver cambiato il proprio statuto ed essere diventata Società Benefit, ha ottenuto nel 2020 la certificazione B Corp, il più importante riconoscimento che accomuna le aziende trasparenti, sostenibili e rigenerative. </w:t>
      </w:r>
      <w:r w:rsidRPr="003E4C98">
        <w:rPr>
          <w:rFonts w:ascii="Open Sans" w:hAnsi="Open Sans" w:cs="Open Sans"/>
          <w:iCs/>
          <w:color w:val="808080" w:themeColor="background1" w:themeShade="80"/>
          <w:sz w:val="16"/>
          <w:szCs w:val="16"/>
        </w:rPr>
        <w:t xml:space="preserve">| </w:t>
      </w:r>
      <w:hyperlink r:id="rId10" w:history="1">
        <w:r w:rsidRPr="003E4C98">
          <w:rPr>
            <w:rStyle w:val="Collegamentoipertestuale"/>
            <w:rFonts w:ascii="Open Sans" w:hAnsi="Open Sans" w:cs="Open Sans"/>
            <w:iCs/>
            <w:color w:val="808080" w:themeColor="background1" w:themeShade="80"/>
            <w:sz w:val="16"/>
            <w:szCs w:val="16"/>
          </w:rPr>
          <w:t>www.florim.com</w:t>
        </w:r>
      </w:hyperlink>
    </w:p>
    <w:p w14:paraId="51979FF6" w14:textId="77777777" w:rsidR="00D6572B" w:rsidRDefault="00D6572B" w:rsidP="005B444B">
      <w:pPr>
        <w:pStyle w:val="FLORIMTesto"/>
        <w:jc w:val="both"/>
        <w:rPr>
          <w:rFonts w:cs="Open Sans"/>
          <w:i/>
        </w:rPr>
      </w:pPr>
    </w:p>
    <w:sectPr w:rsidR="00D6572B" w:rsidSect="00001212">
      <w:headerReference w:type="even" r:id="rId11"/>
      <w:headerReference w:type="default" r:id="rId12"/>
      <w:footerReference w:type="even" r:id="rId13"/>
      <w:footerReference w:type="default" r:id="rId14"/>
      <w:headerReference w:type="first" r:id="rId15"/>
      <w:footerReference w:type="first" r:id="rId16"/>
      <w:pgSz w:w="11900" w:h="16840"/>
      <w:pgMar w:top="1843" w:right="985" w:bottom="1418" w:left="851" w:header="624" w:footer="12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34141" w14:textId="77777777" w:rsidR="003E132A" w:rsidRDefault="003E132A" w:rsidP="00D87831">
      <w:r>
        <w:separator/>
      </w:r>
    </w:p>
  </w:endnote>
  <w:endnote w:type="continuationSeparator" w:id="0">
    <w:p w14:paraId="48F93C14" w14:textId="77777777" w:rsidR="003E132A" w:rsidRDefault="003E132A" w:rsidP="00D87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Open Sans">
    <w:altName w:val="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AvantGarde Medium">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AD094" w14:textId="77777777" w:rsidR="002B13CD" w:rsidRDefault="002B13C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3607F" w14:textId="54959DBD" w:rsidR="00AD2453" w:rsidRDefault="004E21F1">
    <w:pPr>
      <w:pStyle w:val="Pidipagina"/>
    </w:pPr>
    <w:r>
      <w:rPr>
        <w:noProof/>
        <w:lang w:val="en-US" w:eastAsia="ja-JP"/>
      </w:rPr>
      <w:drawing>
        <wp:anchor distT="0" distB="0" distL="114300" distR="114300" simplePos="0" relativeHeight="251694080" behindDoc="0" locked="0" layoutInCell="1" allowOverlap="1" wp14:anchorId="0AD1313B" wp14:editId="165A688C">
          <wp:simplePos x="0" y="0"/>
          <wp:positionH relativeFrom="column">
            <wp:posOffset>0</wp:posOffset>
          </wp:positionH>
          <wp:positionV relativeFrom="paragraph">
            <wp:posOffset>0</wp:posOffset>
          </wp:positionV>
          <wp:extent cx="3135600" cy="507600"/>
          <wp:effectExtent l="0" t="0" r="0" b="635"/>
          <wp:wrapNone/>
          <wp:docPr id="190" name="Immagin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LORIM_Piede dati_comunicato.pdf"/>
                  <pic:cNvPicPr/>
                </pic:nvPicPr>
                <pic:blipFill>
                  <a:blip r:embed="rId1">
                    <a:extLst>
                      <a:ext uri="{28A0092B-C50C-407E-A947-70E740481C1C}">
                        <a14:useLocalDpi xmlns:a14="http://schemas.microsoft.com/office/drawing/2010/main" val="0"/>
                      </a:ext>
                    </a:extLst>
                  </a:blip>
                  <a:stretch>
                    <a:fillRect/>
                  </a:stretch>
                </pic:blipFill>
                <pic:spPr>
                  <a:xfrm>
                    <a:off x="0" y="0"/>
                    <a:ext cx="3135600" cy="507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9BB70" w14:textId="77777777" w:rsidR="00325D5D" w:rsidRDefault="00E72777" w:rsidP="00E631DD">
    <w:r>
      <w:rPr>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61583" w14:textId="77777777" w:rsidR="003E132A" w:rsidRDefault="003E132A" w:rsidP="00D87831">
      <w:r>
        <w:separator/>
      </w:r>
    </w:p>
  </w:footnote>
  <w:footnote w:type="continuationSeparator" w:id="0">
    <w:p w14:paraId="77643653" w14:textId="77777777" w:rsidR="003E132A" w:rsidRDefault="003E132A" w:rsidP="00D878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9CE69" w14:textId="77777777" w:rsidR="002B13CD" w:rsidRDefault="002B13C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C8D0B" w14:textId="331634BB" w:rsidR="00D87831" w:rsidRDefault="00001212" w:rsidP="00720414">
    <w:pPr>
      <w:pStyle w:val="FLORIMTesto"/>
    </w:pPr>
    <w:r>
      <mc:AlternateContent>
        <mc:Choice Requires="wps">
          <w:drawing>
            <wp:anchor distT="0" distB="0" distL="114300" distR="114300" simplePos="0" relativeHeight="251692032" behindDoc="0" locked="0" layoutInCell="1" allowOverlap="1" wp14:anchorId="75F1C02C" wp14:editId="7DAB99D4">
              <wp:simplePos x="0" y="0"/>
              <wp:positionH relativeFrom="column">
                <wp:posOffset>1864233</wp:posOffset>
              </wp:positionH>
              <wp:positionV relativeFrom="paragraph">
                <wp:posOffset>-76200</wp:posOffset>
              </wp:positionV>
              <wp:extent cx="0" cy="535178"/>
              <wp:effectExtent l="19050" t="0" r="19050" b="36830"/>
              <wp:wrapNone/>
              <wp:docPr id="142" name="Connettore diritto 142"/>
              <wp:cNvGraphicFramePr/>
              <a:graphic xmlns:a="http://schemas.openxmlformats.org/drawingml/2006/main">
                <a:graphicData uri="http://schemas.microsoft.com/office/word/2010/wordprocessingShape">
                  <wps:wsp>
                    <wps:cNvCnPr/>
                    <wps:spPr>
                      <a:xfrm>
                        <a:off x="0" y="0"/>
                        <a:ext cx="0" cy="535178"/>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7504D6" id="Connettore diritto 142"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146.8pt,-6pt" to="146.8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" strokecolor="black [3213]" strokeweight="2.25pt" insetpen="t"/>
          </w:pict>
        </mc:Fallback>
      </mc:AlternateContent>
    </w:r>
    <w:r>
      <w:drawing>
        <wp:anchor distT="0" distB="0" distL="114300" distR="114300" simplePos="0" relativeHeight="251691008" behindDoc="0" locked="0" layoutInCell="1" allowOverlap="1" wp14:anchorId="331F6E02" wp14:editId="64D94001">
          <wp:simplePos x="0" y="0"/>
          <wp:positionH relativeFrom="column">
            <wp:posOffset>2074291</wp:posOffset>
          </wp:positionH>
          <wp:positionV relativeFrom="paragraph">
            <wp:posOffset>-158877</wp:posOffset>
          </wp:positionV>
          <wp:extent cx="521208" cy="735168"/>
          <wp:effectExtent l="0" t="0" r="0" b="8255"/>
          <wp:wrapNone/>
          <wp:docPr id="187" name="Immagin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1208" cy="73516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68AA">
      <w:rPr>
        <w:lang w:val="en-US" w:eastAsia="ja-JP"/>
      </w:rPr>
      <mc:AlternateContent>
        <mc:Choice Requires="wps">
          <w:drawing>
            <wp:anchor distT="0" distB="0" distL="114300" distR="114300" simplePos="0" relativeHeight="251685888" behindDoc="1" locked="0" layoutInCell="1" allowOverlap="0" wp14:anchorId="263A0591" wp14:editId="4571499D">
              <wp:simplePos x="0" y="0"/>
              <wp:positionH relativeFrom="column">
                <wp:posOffset>3809365</wp:posOffset>
              </wp:positionH>
              <wp:positionV relativeFrom="page">
                <wp:posOffset>520700</wp:posOffset>
              </wp:positionV>
              <wp:extent cx="2332355" cy="1282700"/>
              <wp:effectExtent l="0" t="0" r="10795" b="12700"/>
              <wp:wrapNone/>
              <wp:docPr id="5" name="Casella di testo 5"/>
              <wp:cNvGraphicFramePr/>
              <a:graphic xmlns:a="http://schemas.openxmlformats.org/drawingml/2006/main">
                <a:graphicData uri="http://schemas.microsoft.com/office/word/2010/wordprocessingShape">
                  <wps:wsp>
                    <wps:cNvSpPr txBox="1"/>
                    <wps:spPr>
                      <a:xfrm>
                        <a:off x="0" y="0"/>
                        <a:ext cx="2332355" cy="12827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2576B3F" w14:textId="77777777" w:rsidR="00E263D2" w:rsidRDefault="00AD2453" w:rsidP="00E263D2">
                          <w:pPr>
                            <w:pStyle w:val="FLORIMTesto"/>
                            <w:jc w:val="right"/>
                            <w:rPr>
                              <w:b/>
                              <w:bCs/>
                              <w:lang w:val="fr-FR"/>
                            </w:rPr>
                          </w:pPr>
                          <w:r w:rsidRPr="00E263D2">
                            <w:rPr>
                              <w:b/>
                              <w:bCs/>
                              <w:lang w:val="fr-FR"/>
                            </w:rPr>
                            <w:t>PRESS RELEASE</w:t>
                          </w:r>
                        </w:p>
                        <w:p w14:paraId="4EBA2CB9" w14:textId="77777777" w:rsidR="00E263D2" w:rsidRDefault="00E263D2" w:rsidP="00E263D2">
                          <w:pPr>
                            <w:pStyle w:val="FLORIMTesto"/>
                            <w:jc w:val="right"/>
                            <w:rPr>
                              <w:b/>
                              <w:sz w:val="28"/>
                              <w:lang w:val="fr-FR"/>
                            </w:rPr>
                          </w:pPr>
                          <w:r w:rsidRPr="00E263D2">
                            <w:rPr>
                              <w:b/>
                              <w:sz w:val="28"/>
                              <w:lang w:val="fr-FR"/>
                            </w:rPr>
                            <w:t xml:space="preserve"> </w:t>
                          </w:r>
                        </w:p>
                        <w:p w14:paraId="57529111" w14:textId="77777777" w:rsidR="00E263D2" w:rsidRDefault="00E263D2" w:rsidP="00E263D2">
                          <w:pPr>
                            <w:pStyle w:val="FLORIMTesto"/>
                            <w:jc w:val="right"/>
                            <w:rPr>
                              <w:b/>
                              <w:sz w:val="28"/>
                              <w:lang w:val="fr-FR"/>
                            </w:rPr>
                          </w:pPr>
                        </w:p>
                        <w:p w14:paraId="15942D8B" w14:textId="77777777" w:rsidR="00E263D2" w:rsidRDefault="00E263D2" w:rsidP="00E263D2">
                          <w:pPr>
                            <w:pStyle w:val="FLORIMTesto"/>
                            <w:jc w:val="right"/>
                            <w:rPr>
                              <w:b/>
                              <w:sz w:val="28"/>
                              <w:lang w:val="fr-FR"/>
                            </w:rPr>
                          </w:pPr>
                        </w:p>
                        <w:p w14:paraId="70A3E457" w14:textId="77777777" w:rsidR="00E263D2" w:rsidRPr="00675F48" w:rsidRDefault="00E263D2" w:rsidP="00E263D2">
                          <w:pPr>
                            <w:pStyle w:val="FLORIMTesto"/>
                            <w:jc w:val="right"/>
                            <w:rPr>
                              <w:b/>
                              <w:lang w:val="fr-FR"/>
                            </w:rPr>
                          </w:pPr>
                        </w:p>
                        <w:p w14:paraId="5A7BDC4F" w14:textId="77777777" w:rsidR="00E263D2" w:rsidRPr="00675F48" w:rsidRDefault="00E263D2" w:rsidP="00E263D2">
                          <w:pPr>
                            <w:pStyle w:val="FLORIMTesto"/>
                            <w:ind w:left="708"/>
                            <w:jc w:val="center"/>
                            <w:rPr>
                              <w:i/>
                              <w:lang w:val="fr-FR"/>
                            </w:rPr>
                          </w:pPr>
                          <w:r>
                            <w:rPr>
                              <w:b/>
                              <w:i/>
                              <w:lang w:val="fr-FR"/>
                            </w:rPr>
                            <w:t xml:space="preserve">                              </w:t>
                          </w:r>
                        </w:p>
                        <w:p w14:paraId="5CBFA288" w14:textId="77777777" w:rsidR="00AD2453" w:rsidRPr="00E263D2" w:rsidRDefault="00AD2453" w:rsidP="00A368AA">
                          <w:pPr>
                            <w:pStyle w:val="FLORIMTesto"/>
                            <w:jc w:val="right"/>
                            <w:rPr>
                              <w:b/>
                              <w:bCs/>
                              <w:lang w:val="fr-FR"/>
                            </w:rPr>
                          </w:pPr>
                        </w:p>
                        <w:p w14:paraId="3ECB2175" w14:textId="77777777" w:rsidR="00E263D2" w:rsidRPr="00E263D2" w:rsidRDefault="00E263D2" w:rsidP="00A368AA">
                          <w:pPr>
                            <w:pStyle w:val="FLORIMTesto"/>
                            <w:jc w:val="right"/>
                            <w:rPr>
                              <w:b/>
                              <w:bCs/>
                              <w:lang w:val="fr-FR"/>
                            </w:rPr>
                          </w:pPr>
                        </w:p>
                        <w:p w14:paraId="11CF6E7B" w14:textId="77777777" w:rsidR="00E263D2" w:rsidRPr="00E263D2" w:rsidRDefault="00E263D2" w:rsidP="00A368AA">
                          <w:pPr>
                            <w:pStyle w:val="FLORIMTesto"/>
                            <w:jc w:val="right"/>
                            <w:rPr>
                              <w:b/>
                              <w:bCs/>
                              <w:lang w:val="fr-FR"/>
                            </w:rPr>
                          </w:pPr>
                        </w:p>
                        <w:p w14:paraId="5DCE2A84" w14:textId="77777777" w:rsidR="00E263D2" w:rsidRPr="00E263D2" w:rsidRDefault="00E263D2" w:rsidP="00A368AA">
                          <w:pPr>
                            <w:pStyle w:val="FLORIMTesto"/>
                            <w:jc w:val="right"/>
                            <w:rPr>
                              <w:b/>
                              <w:bCs/>
                              <w:lang w:val="fr-FR"/>
                            </w:rPr>
                          </w:pPr>
                        </w:p>
                        <w:p w14:paraId="4941EEE2" w14:textId="77777777" w:rsidR="00E263D2" w:rsidRPr="00E263D2" w:rsidRDefault="00E263D2" w:rsidP="00A368AA">
                          <w:pPr>
                            <w:pStyle w:val="FLORIMTesto"/>
                            <w:jc w:val="right"/>
                            <w:rPr>
                              <w:lang w:val="fr-FR"/>
                            </w:rPr>
                          </w:pPr>
                        </w:p>
                        <w:p w14:paraId="01762148" w14:textId="77777777" w:rsidR="00AD2453" w:rsidRPr="00E263D2" w:rsidRDefault="00AD2453" w:rsidP="00A368AA">
                          <w:pPr>
                            <w:pStyle w:val="FLORIMTesto"/>
                            <w:jc w:val="right"/>
                            <w:rPr>
                              <w:b/>
                              <w:lang w:val="fr-FR"/>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3A0591" id="_x0000_t202" coordsize="21600,21600" o:spt="202" path="m,l,21600r21600,l21600,xe">
              <v:stroke joinstyle="miter"/>
              <v:path gradientshapeok="t" o:connecttype="rect"/>
            </v:shapetype>
            <v:shape id="Casella di testo 5" o:spid="_x0000_s1026" type="#_x0000_t202" style="position:absolute;margin-left:299.95pt;margin-top:41pt;width:183.65pt;height:101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" o:allowoverlap="f" filled="f" stroked="f">
              <v:textbox inset="0,0,0,0">
                <w:txbxContent>
                  <w:p w14:paraId="62576B3F" w14:textId="77777777" w:rsidR="00E263D2" w:rsidRDefault="00AD2453" w:rsidP="00E263D2">
                    <w:pPr>
                      <w:pStyle w:val="FLORIMTesto"/>
                      <w:jc w:val="right"/>
                      <w:rPr>
                        <w:b/>
                        <w:bCs/>
                        <w:lang w:val="fr-FR"/>
                      </w:rPr>
                    </w:pPr>
                    <w:r w:rsidRPr="00E263D2">
                      <w:rPr>
                        <w:b/>
                        <w:bCs/>
                        <w:lang w:val="fr-FR"/>
                      </w:rPr>
                      <w:t>PRESS RELEASE</w:t>
                    </w:r>
                  </w:p>
                  <w:p w14:paraId="4EBA2CB9" w14:textId="77777777" w:rsidR="00E263D2" w:rsidRDefault="00E263D2" w:rsidP="00E263D2">
                    <w:pPr>
                      <w:pStyle w:val="FLORIMTesto"/>
                      <w:jc w:val="right"/>
                      <w:rPr>
                        <w:b/>
                        <w:sz w:val="28"/>
                        <w:lang w:val="fr-FR"/>
                      </w:rPr>
                    </w:pPr>
                    <w:r w:rsidRPr="00E263D2">
                      <w:rPr>
                        <w:b/>
                        <w:sz w:val="28"/>
                        <w:lang w:val="fr-FR"/>
                      </w:rPr>
                      <w:t xml:space="preserve"> </w:t>
                    </w:r>
                  </w:p>
                  <w:p w14:paraId="57529111" w14:textId="77777777" w:rsidR="00E263D2" w:rsidRDefault="00E263D2" w:rsidP="00E263D2">
                    <w:pPr>
                      <w:pStyle w:val="FLORIMTesto"/>
                      <w:jc w:val="right"/>
                      <w:rPr>
                        <w:b/>
                        <w:sz w:val="28"/>
                        <w:lang w:val="fr-FR"/>
                      </w:rPr>
                    </w:pPr>
                  </w:p>
                  <w:p w14:paraId="15942D8B" w14:textId="77777777" w:rsidR="00E263D2" w:rsidRDefault="00E263D2" w:rsidP="00E263D2">
                    <w:pPr>
                      <w:pStyle w:val="FLORIMTesto"/>
                      <w:jc w:val="right"/>
                      <w:rPr>
                        <w:b/>
                        <w:sz w:val="28"/>
                        <w:lang w:val="fr-FR"/>
                      </w:rPr>
                    </w:pPr>
                  </w:p>
                  <w:p w14:paraId="70A3E457" w14:textId="77777777" w:rsidR="00E263D2" w:rsidRPr="00675F48" w:rsidRDefault="00E263D2" w:rsidP="00E263D2">
                    <w:pPr>
                      <w:pStyle w:val="FLORIMTesto"/>
                      <w:jc w:val="right"/>
                      <w:rPr>
                        <w:b/>
                        <w:lang w:val="fr-FR"/>
                      </w:rPr>
                    </w:pPr>
                  </w:p>
                  <w:p w14:paraId="5A7BDC4F" w14:textId="77777777" w:rsidR="00E263D2" w:rsidRPr="00675F48" w:rsidRDefault="00E263D2" w:rsidP="00E263D2">
                    <w:pPr>
                      <w:pStyle w:val="FLORIMTesto"/>
                      <w:ind w:left="708"/>
                      <w:jc w:val="center"/>
                      <w:rPr>
                        <w:i/>
                        <w:lang w:val="fr-FR"/>
                      </w:rPr>
                    </w:pPr>
                    <w:r>
                      <w:rPr>
                        <w:b/>
                        <w:i/>
                        <w:lang w:val="fr-FR"/>
                      </w:rPr>
                      <w:t xml:space="preserve">                              </w:t>
                    </w:r>
                  </w:p>
                  <w:p w14:paraId="5CBFA288" w14:textId="77777777" w:rsidR="00AD2453" w:rsidRPr="00E263D2" w:rsidRDefault="00AD2453" w:rsidP="00A368AA">
                    <w:pPr>
                      <w:pStyle w:val="FLORIMTesto"/>
                      <w:jc w:val="right"/>
                      <w:rPr>
                        <w:b/>
                        <w:bCs/>
                        <w:lang w:val="fr-FR"/>
                      </w:rPr>
                    </w:pPr>
                  </w:p>
                  <w:p w14:paraId="3ECB2175" w14:textId="77777777" w:rsidR="00E263D2" w:rsidRPr="00E263D2" w:rsidRDefault="00E263D2" w:rsidP="00A368AA">
                    <w:pPr>
                      <w:pStyle w:val="FLORIMTesto"/>
                      <w:jc w:val="right"/>
                      <w:rPr>
                        <w:b/>
                        <w:bCs/>
                        <w:lang w:val="fr-FR"/>
                      </w:rPr>
                    </w:pPr>
                  </w:p>
                  <w:p w14:paraId="11CF6E7B" w14:textId="77777777" w:rsidR="00E263D2" w:rsidRPr="00E263D2" w:rsidRDefault="00E263D2" w:rsidP="00A368AA">
                    <w:pPr>
                      <w:pStyle w:val="FLORIMTesto"/>
                      <w:jc w:val="right"/>
                      <w:rPr>
                        <w:b/>
                        <w:bCs/>
                        <w:lang w:val="fr-FR"/>
                      </w:rPr>
                    </w:pPr>
                  </w:p>
                  <w:p w14:paraId="5DCE2A84" w14:textId="77777777" w:rsidR="00E263D2" w:rsidRPr="00E263D2" w:rsidRDefault="00E263D2" w:rsidP="00A368AA">
                    <w:pPr>
                      <w:pStyle w:val="FLORIMTesto"/>
                      <w:jc w:val="right"/>
                      <w:rPr>
                        <w:b/>
                        <w:bCs/>
                        <w:lang w:val="fr-FR"/>
                      </w:rPr>
                    </w:pPr>
                  </w:p>
                  <w:p w14:paraId="4941EEE2" w14:textId="77777777" w:rsidR="00E263D2" w:rsidRPr="00E263D2" w:rsidRDefault="00E263D2" w:rsidP="00A368AA">
                    <w:pPr>
                      <w:pStyle w:val="FLORIMTesto"/>
                      <w:jc w:val="right"/>
                      <w:rPr>
                        <w:lang w:val="fr-FR"/>
                      </w:rPr>
                    </w:pPr>
                  </w:p>
                  <w:p w14:paraId="01762148" w14:textId="77777777" w:rsidR="00AD2453" w:rsidRPr="00E263D2" w:rsidRDefault="00AD2453" w:rsidP="00A368AA">
                    <w:pPr>
                      <w:pStyle w:val="FLORIMTesto"/>
                      <w:jc w:val="right"/>
                      <w:rPr>
                        <w:b/>
                        <w:lang w:val="fr-FR"/>
                      </w:rPr>
                    </w:pPr>
                  </w:p>
                </w:txbxContent>
              </v:textbox>
              <w10:wrap anchory="page"/>
            </v:shape>
          </w:pict>
        </mc:Fallback>
      </mc:AlternateContent>
    </w:r>
    <w:r w:rsidR="007630B1">
      <w:rPr>
        <w:lang w:val="en-US" w:eastAsia="ja-JP"/>
      </w:rPr>
      <w:drawing>
        <wp:anchor distT="0" distB="0" distL="114300" distR="114300" simplePos="0" relativeHeight="251681792" behindDoc="1" locked="0" layoutInCell="1" allowOverlap="1" wp14:anchorId="27C5A5BB" wp14:editId="558FD9C1">
          <wp:simplePos x="0" y="0"/>
          <wp:positionH relativeFrom="column">
            <wp:posOffset>-17780</wp:posOffset>
          </wp:positionH>
          <wp:positionV relativeFrom="paragraph">
            <wp:posOffset>-55880</wp:posOffset>
          </wp:positionV>
          <wp:extent cx="1627200" cy="471600"/>
          <wp:effectExtent l="0" t="0" r="0" b="11430"/>
          <wp:wrapNone/>
          <wp:docPr id="188" name="Immagin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LORIM_Logo_Colore_CMYK.pdf"/>
                  <pic:cNvPicPr/>
                </pic:nvPicPr>
                <pic:blipFill>
                  <a:blip r:embed="rId2">
                    <a:extLst>
                      <a:ext uri="{28A0092B-C50C-407E-A947-70E740481C1C}">
                        <a14:useLocalDpi xmlns:a14="http://schemas.microsoft.com/office/drawing/2010/main" val="0"/>
                      </a:ext>
                    </a:extLst>
                  </a:blip>
                  <a:stretch>
                    <a:fillRect/>
                  </a:stretch>
                </pic:blipFill>
                <pic:spPr>
                  <a:xfrm>
                    <a:off x="0" y="0"/>
                    <a:ext cx="1627200" cy="471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AFBCC" w14:textId="77777777" w:rsidR="003D2BFD" w:rsidRDefault="003D2BFD" w:rsidP="00720414">
    <w:pPr>
      <w:pStyle w:val="FLORIMTesto"/>
    </w:pPr>
  </w:p>
  <w:p w14:paraId="2B1A71F7" w14:textId="77777777" w:rsidR="00325D5D" w:rsidRDefault="00325D5D" w:rsidP="00720414">
    <w:pPr>
      <w:pStyle w:val="FLORIMTesto"/>
    </w:pPr>
  </w:p>
  <w:p w14:paraId="3092D4B1" w14:textId="77777777" w:rsidR="007630B1" w:rsidRDefault="007630B1" w:rsidP="00720414">
    <w:pPr>
      <w:pStyle w:val="FLORIMTes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5C844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2C47D2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F148FD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360314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27A4DB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7A232B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A70310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35CAB5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37A11F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6F4D41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028798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DA156A3"/>
    <w:multiLevelType w:val="hybridMultilevel"/>
    <w:tmpl w:val="1A2EDD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7"/>
  </w:num>
  <w:num w:numId="4">
    <w:abstractNumId w:val="8"/>
  </w:num>
  <w:num w:numId="5">
    <w:abstractNumId w:val="10"/>
  </w:num>
  <w:num w:numId="6">
    <w:abstractNumId w:val="1"/>
  </w:num>
  <w:num w:numId="7">
    <w:abstractNumId w:val="2"/>
  </w:num>
  <w:num w:numId="8">
    <w:abstractNumId w:val="3"/>
  </w:num>
  <w:num w:numId="9">
    <w:abstractNumId w:val="4"/>
  </w:num>
  <w:num w:numId="10">
    <w:abstractNumId w:val="9"/>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ocumentProtection w:edit="trackedChanges" w:enforcement="0"/>
  <w:defaultTabStop w:val="708"/>
  <w:hyphenationZone w:val="283"/>
  <w:drawingGridHorizontalSpacing w:val="10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171"/>
    <w:rsid w:val="00000023"/>
    <w:rsid w:val="00001212"/>
    <w:rsid w:val="00001798"/>
    <w:rsid w:val="00005168"/>
    <w:rsid w:val="0000556A"/>
    <w:rsid w:val="000102A7"/>
    <w:rsid w:val="0001381B"/>
    <w:rsid w:val="000147F4"/>
    <w:rsid w:val="00025686"/>
    <w:rsid w:val="00036AC1"/>
    <w:rsid w:val="000415D3"/>
    <w:rsid w:val="00042C86"/>
    <w:rsid w:val="0005316B"/>
    <w:rsid w:val="00056CB7"/>
    <w:rsid w:val="00065207"/>
    <w:rsid w:val="00065797"/>
    <w:rsid w:val="000667AB"/>
    <w:rsid w:val="00084E79"/>
    <w:rsid w:val="000871CF"/>
    <w:rsid w:val="00096AAA"/>
    <w:rsid w:val="000A0534"/>
    <w:rsid w:val="000A66C4"/>
    <w:rsid w:val="000B711A"/>
    <w:rsid w:val="000C2AF0"/>
    <w:rsid w:val="000C6557"/>
    <w:rsid w:val="000D0BBF"/>
    <w:rsid w:val="000D1148"/>
    <w:rsid w:val="000D31C5"/>
    <w:rsid w:val="000D6309"/>
    <w:rsid w:val="000E09B2"/>
    <w:rsid w:val="000E2F73"/>
    <w:rsid w:val="000F02B1"/>
    <w:rsid w:val="000F3A81"/>
    <w:rsid w:val="0010343E"/>
    <w:rsid w:val="00107306"/>
    <w:rsid w:val="00107E96"/>
    <w:rsid w:val="00111E15"/>
    <w:rsid w:val="00121D6E"/>
    <w:rsid w:val="00154260"/>
    <w:rsid w:val="00154DF1"/>
    <w:rsid w:val="0015571D"/>
    <w:rsid w:val="00157557"/>
    <w:rsid w:val="00174BD7"/>
    <w:rsid w:val="0018160C"/>
    <w:rsid w:val="00182267"/>
    <w:rsid w:val="00186D4C"/>
    <w:rsid w:val="00193574"/>
    <w:rsid w:val="001A161C"/>
    <w:rsid w:val="001A4364"/>
    <w:rsid w:val="001B22D8"/>
    <w:rsid w:val="001D2E4B"/>
    <w:rsid w:val="001D6FD6"/>
    <w:rsid w:val="001D7E2F"/>
    <w:rsid w:val="001E11CA"/>
    <w:rsid w:val="001E231B"/>
    <w:rsid w:val="001E37AA"/>
    <w:rsid w:val="001E39AA"/>
    <w:rsid w:val="001E6E65"/>
    <w:rsid w:val="00205092"/>
    <w:rsid w:val="00210B4D"/>
    <w:rsid w:val="00216220"/>
    <w:rsid w:val="00226A05"/>
    <w:rsid w:val="00230AB5"/>
    <w:rsid w:val="00233AEF"/>
    <w:rsid w:val="002340A4"/>
    <w:rsid w:val="00234FFB"/>
    <w:rsid w:val="00235EF4"/>
    <w:rsid w:val="002374F9"/>
    <w:rsid w:val="00241ADA"/>
    <w:rsid w:val="00241E0C"/>
    <w:rsid w:val="00252990"/>
    <w:rsid w:val="00254171"/>
    <w:rsid w:val="0025433E"/>
    <w:rsid w:val="002547B4"/>
    <w:rsid w:val="0025556A"/>
    <w:rsid w:val="0025628A"/>
    <w:rsid w:val="00270FFF"/>
    <w:rsid w:val="00276930"/>
    <w:rsid w:val="00281B7A"/>
    <w:rsid w:val="00282FFE"/>
    <w:rsid w:val="002857BA"/>
    <w:rsid w:val="0028724B"/>
    <w:rsid w:val="00292DEB"/>
    <w:rsid w:val="002944D1"/>
    <w:rsid w:val="00296EB9"/>
    <w:rsid w:val="002A0105"/>
    <w:rsid w:val="002A1F8E"/>
    <w:rsid w:val="002A28F2"/>
    <w:rsid w:val="002A42C7"/>
    <w:rsid w:val="002A5ADA"/>
    <w:rsid w:val="002B00D5"/>
    <w:rsid w:val="002B068E"/>
    <w:rsid w:val="002B13CD"/>
    <w:rsid w:val="002B4332"/>
    <w:rsid w:val="002C065C"/>
    <w:rsid w:val="002C30AF"/>
    <w:rsid w:val="002D2D66"/>
    <w:rsid w:val="002E2F5E"/>
    <w:rsid w:val="002E5CCE"/>
    <w:rsid w:val="002F018D"/>
    <w:rsid w:val="002F6155"/>
    <w:rsid w:val="00300C3A"/>
    <w:rsid w:val="00304996"/>
    <w:rsid w:val="00306BD7"/>
    <w:rsid w:val="00310376"/>
    <w:rsid w:val="00310889"/>
    <w:rsid w:val="00313267"/>
    <w:rsid w:val="003209F5"/>
    <w:rsid w:val="00325D5D"/>
    <w:rsid w:val="003334E0"/>
    <w:rsid w:val="00333C4A"/>
    <w:rsid w:val="00334DC8"/>
    <w:rsid w:val="003358DC"/>
    <w:rsid w:val="00335BC4"/>
    <w:rsid w:val="003364A2"/>
    <w:rsid w:val="00344391"/>
    <w:rsid w:val="0034709C"/>
    <w:rsid w:val="003518DC"/>
    <w:rsid w:val="00351B2B"/>
    <w:rsid w:val="00361A74"/>
    <w:rsid w:val="00362413"/>
    <w:rsid w:val="003661E0"/>
    <w:rsid w:val="003855F0"/>
    <w:rsid w:val="00385B21"/>
    <w:rsid w:val="003875D0"/>
    <w:rsid w:val="003A42E3"/>
    <w:rsid w:val="003A6910"/>
    <w:rsid w:val="003C5D0A"/>
    <w:rsid w:val="003D2BFD"/>
    <w:rsid w:val="003D47A6"/>
    <w:rsid w:val="003E0702"/>
    <w:rsid w:val="003E132A"/>
    <w:rsid w:val="003E3565"/>
    <w:rsid w:val="003F5A76"/>
    <w:rsid w:val="00400BC8"/>
    <w:rsid w:val="00400D80"/>
    <w:rsid w:val="0040764D"/>
    <w:rsid w:val="00411E5A"/>
    <w:rsid w:val="00413FEC"/>
    <w:rsid w:val="0042573A"/>
    <w:rsid w:val="00430DF2"/>
    <w:rsid w:val="004332B8"/>
    <w:rsid w:val="004335E0"/>
    <w:rsid w:val="00441ABC"/>
    <w:rsid w:val="00443665"/>
    <w:rsid w:val="00445020"/>
    <w:rsid w:val="0045204D"/>
    <w:rsid w:val="004602A7"/>
    <w:rsid w:val="00466438"/>
    <w:rsid w:val="00470700"/>
    <w:rsid w:val="00470A01"/>
    <w:rsid w:val="00473EF7"/>
    <w:rsid w:val="00477737"/>
    <w:rsid w:val="004904EE"/>
    <w:rsid w:val="0049052C"/>
    <w:rsid w:val="004937AE"/>
    <w:rsid w:val="004975FC"/>
    <w:rsid w:val="004B47DD"/>
    <w:rsid w:val="004B514C"/>
    <w:rsid w:val="004B7947"/>
    <w:rsid w:val="004C2A92"/>
    <w:rsid w:val="004E0902"/>
    <w:rsid w:val="004E21F1"/>
    <w:rsid w:val="004F4A75"/>
    <w:rsid w:val="004F6621"/>
    <w:rsid w:val="00501389"/>
    <w:rsid w:val="00501471"/>
    <w:rsid w:val="00505D12"/>
    <w:rsid w:val="00510680"/>
    <w:rsid w:val="0051495F"/>
    <w:rsid w:val="005160AB"/>
    <w:rsid w:val="00530E8C"/>
    <w:rsid w:val="00532F5E"/>
    <w:rsid w:val="00533939"/>
    <w:rsid w:val="005376E1"/>
    <w:rsid w:val="00537AEB"/>
    <w:rsid w:val="005422B2"/>
    <w:rsid w:val="005453D4"/>
    <w:rsid w:val="00552CFD"/>
    <w:rsid w:val="0056174B"/>
    <w:rsid w:val="00563DD2"/>
    <w:rsid w:val="00574E2D"/>
    <w:rsid w:val="00582B29"/>
    <w:rsid w:val="00584DF3"/>
    <w:rsid w:val="00590969"/>
    <w:rsid w:val="00590DA3"/>
    <w:rsid w:val="00590E71"/>
    <w:rsid w:val="00592B36"/>
    <w:rsid w:val="00593F4B"/>
    <w:rsid w:val="00594A42"/>
    <w:rsid w:val="005A066A"/>
    <w:rsid w:val="005A4447"/>
    <w:rsid w:val="005A5669"/>
    <w:rsid w:val="005A5F05"/>
    <w:rsid w:val="005A7F42"/>
    <w:rsid w:val="005B444B"/>
    <w:rsid w:val="005C3888"/>
    <w:rsid w:val="005D1BFB"/>
    <w:rsid w:val="005D2E66"/>
    <w:rsid w:val="005E6987"/>
    <w:rsid w:val="005F1121"/>
    <w:rsid w:val="005F1629"/>
    <w:rsid w:val="005F4E18"/>
    <w:rsid w:val="005F7FE4"/>
    <w:rsid w:val="00613794"/>
    <w:rsid w:val="00613E2A"/>
    <w:rsid w:val="00622E8F"/>
    <w:rsid w:val="00623AEB"/>
    <w:rsid w:val="0062417F"/>
    <w:rsid w:val="00626E00"/>
    <w:rsid w:val="00630011"/>
    <w:rsid w:val="006309C5"/>
    <w:rsid w:val="0063160F"/>
    <w:rsid w:val="00641390"/>
    <w:rsid w:val="0066798D"/>
    <w:rsid w:val="00676961"/>
    <w:rsid w:val="00683CBD"/>
    <w:rsid w:val="0068654C"/>
    <w:rsid w:val="00691855"/>
    <w:rsid w:val="0069194C"/>
    <w:rsid w:val="006A1EED"/>
    <w:rsid w:val="006A582D"/>
    <w:rsid w:val="006B3A90"/>
    <w:rsid w:val="006C520E"/>
    <w:rsid w:val="006C6A83"/>
    <w:rsid w:val="006D2667"/>
    <w:rsid w:val="006D2D1C"/>
    <w:rsid w:val="006D4F7B"/>
    <w:rsid w:val="006D5E19"/>
    <w:rsid w:val="006D60ED"/>
    <w:rsid w:val="006D7C0B"/>
    <w:rsid w:val="006E1578"/>
    <w:rsid w:val="006F0C32"/>
    <w:rsid w:val="006F0D28"/>
    <w:rsid w:val="006F2186"/>
    <w:rsid w:val="006F32FE"/>
    <w:rsid w:val="00702E94"/>
    <w:rsid w:val="00707C12"/>
    <w:rsid w:val="00713636"/>
    <w:rsid w:val="00715D94"/>
    <w:rsid w:val="00720414"/>
    <w:rsid w:val="007322C8"/>
    <w:rsid w:val="00732F68"/>
    <w:rsid w:val="00736439"/>
    <w:rsid w:val="007413AF"/>
    <w:rsid w:val="00742500"/>
    <w:rsid w:val="007446DA"/>
    <w:rsid w:val="00745085"/>
    <w:rsid w:val="00745977"/>
    <w:rsid w:val="00747FE5"/>
    <w:rsid w:val="007619D4"/>
    <w:rsid w:val="00762F7D"/>
    <w:rsid w:val="007630B1"/>
    <w:rsid w:val="007675AE"/>
    <w:rsid w:val="0077150E"/>
    <w:rsid w:val="00775948"/>
    <w:rsid w:val="00777EF0"/>
    <w:rsid w:val="00784CF0"/>
    <w:rsid w:val="00790BEB"/>
    <w:rsid w:val="00792CA8"/>
    <w:rsid w:val="007976B5"/>
    <w:rsid w:val="00797F05"/>
    <w:rsid w:val="007A2779"/>
    <w:rsid w:val="007A3334"/>
    <w:rsid w:val="007A598F"/>
    <w:rsid w:val="007C16C2"/>
    <w:rsid w:val="007C1A60"/>
    <w:rsid w:val="007C2279"/>
    <w:rsid w:val="007E16D6"/>
    <w:rsid w:val="007E1C6F"/>
    <w:rsid w:val="007E3601"/>
    <w:rsid w:val="007E3B6E"/>
    <w:rsid w:val="007F112F"/>
    <w:rsid w:val="00800A13"/>
    <w:rsid w:val="00810125"/>
    <w:rsid w:val="00811639"/>
    <w:rsid w:val="008129E6"/>
    <w:rsid w:val="00820688"/>
    <w:rsid w:val="00823EB9"/>
    <w:rsid w:val="0082519C"/>
    <w:rsid w:val="00836103"/>
    <w:rsid w:val="0083626D"/>
    <w:rsid w:val="0084190F"/>
    <w:rsid w:val="00843197"/>
    <w:rsid w:val="00846501"/>
    <w:rsid w:val="00851BD4"/>
    <w:rsid w:val="00851D80"/>
    <w:rsid w:val="00853CD9"/>
    <w:rsid w:val="00856F90"/>
    <w:rsid w:val="00873476"/>
    <w:rsid w:val="008738B6"/>
    <w:rsid w:val="00874E22"/>
    <w:rsid w:val="008773B2"/>
    <w:rsid w:val="00877566"/>
    <w:rsid w:val="008800BC"/>
    <w:rsid w:val="00880F9E"/>
    <w:rsid w:val="008A0582"/>
    <w:rsid w:val="008A2B1A"/>
    <w:rsid w:val="008B2A60"/>
    <w:rsid w:val="008B6BBF"/>
    <w:rsid w:val="008B7147"/>
    <w:rsid w:val="008C4CD1"/>
    <w:rsid w:val="008E574E"/>
    <w:rsid w:val="008F34D0"/>
    <w:rsid w:val="0091015E"/>
    <w:rsid w:val="00910808"/>
    <w:rsid w:val="0091106C"/>
    <w:rsid w:val="00911288"/>
    <w:rsid w:val="00912A21"/>
    <w:rsid w:val="009240EB"/>
    <w:rsid w:val="00925DEB"/>
    <w:rsid w:val="009268F0"/>
    <w:rsid w:val="00926C8B"/>
    <w:rsid w:val="009304E8"/>
    <w:rsid w:val="00931DB4"/>
    <w:rsid w:val="00933813"/>
    <w:rsid w:val="00934D8C"/>
    <w:rsid w:val="00935094"/>
    <w:rsid w:val="00936144"/>
    <w:rsid w:val="009418A5"/>
    <w:rsid w:val="009603B0"/>
    <w:rsid w:val="009607FB"/>
    <w:rsid w:val="00967AEC"/>
    <w:rsid w:val="0097312B"/>
    <w:rsid w:val="00973C10"/>
    <w:rsid w:val="00981612"/>
    <w:rsid w:val="009839A9"/>
    <w:rsid w:val="0098455D"/>
    <w:rsid w:val="009A36D0"/>
    <w:rsid w:val="009A6D47"/>
    <w:rsid w:val="009B054F"/>
    <w:rsid w:val="009B355A"/>
    <w:rsid w:val="009B4196"/>
    <w:rsid w:val="009C0216"/>
    <w:rsid w:val="009C4069"/>
    <w:rsid w:val="009C679F"/>
    <w:rsid w:val="009D7B01"/>
    <w:rsid w:val="009E6095"/>
    <w:rsid w:val="009F1A56"/>
    <w:rsid w:val="009F3744"/>
    <w:rsid w:val="009F4069"/>
    <w:rsid w:val="009F6DD3"/>
    <w:rsid w:val="00A00D1F"/>
    <w:rsid w:val="00A02EAF"/>
    <w:rsid w:val="00A06069"/>
    <w:rsid w:val="00A200FB"/>
    <w:rsid w:val="00A33525"/>
    <w:rsid w:val="00A33FF6"/>
    <w:rsid w:val="00A368AA"/>
    <w:rsid w:val="00A412EE"/>
    <w:rsid w:val="00A43C5E"/>
    <w:rsid w:val="00A46087"/>
    <w:rsid w:val="00A51381"/>
    <w:rsid w:val="00A53791"/>
    <w:rsid w:val="00A645FC"/>
    <w:rsid w:val="00A64C7B"/>
    <w:rsid w:val="00A723DA"/>
    <w:rsid w:val="00A73FD8"/>
    <w:rsid w:val="00A80C31"/>
    <w:rsid w:val="00A813F9"/>
    <w:rsid w:val="00A8514A"/>
    <w:rsid w:val="00A86945"/>
    <w:rsid w:val="00A92BCA"/>
    <w:rsid w:val="00A932A8"/>
    <w:rsid w:val="00A95093"/>
    <w:rsid w:val="00AA1D58"/>
    <w:rsid w:val="00AA3230"/>
    <w:rsid w:val="00AA4209"/>
    <w:rsid w:val="00AA4C13"/>
    <w:rsid w:val="00AB6306"/>
    <w:rsid w:val="00AB65A1"/>
    <w:rsid w:val="00AC39FD"/>
    <w:rsid w:val="00AC4B5F"/>
    <w:rsid w:val="00AC4D8D"/>
    <w:rsid w:val="00AC6AD5"/>
    <w:rsid w:val="00AD2453"/>
    <w:rsid w:val="00AD4C8F"/>
    <w:rsid w:val="00AD7C5D"/>
    <w:rsid w:val="00AD7EB3"/>
    <w:rsid w:val="00AE15F6"/>
    <w:rsid w:val="00AE61A5"/>
    <w:rsid w:val="00AF2270"/>
    <w:rsid w:val="00AF627D"/>
    <w:rsid w:val="00AF7082"/>
    <w:rsid w:val="00AF727D"/>
    <w:rsid w:val="00B011E3"/>
    <w:rsid w:val="00B023B5"/>
    <w:rsid w:val="00B04574"/>
    <w:rsid w:val="00B04A74"/>
    <w:rsid w:val="00B04C87"/>
    <w:rsid w:val="00B07A8D"/>
    <w:rsid w:val="00B138EE"/>
    <w:rsid w:val="00B17CAA"/>
    <w:rsid w:val="00B22050"/>
    <w:rsid w:val="00B22E1A"/>
    <w:rsid w:val="00B301F7"/>
    <w:rsid w:val="00B34AF7"/>
    <w:rsid w:val="00B35971"/>
    <w:rsid w:val="00B423E7"/>
    <w:rsid w:val="00B62284"/>
    <w:rsid w:val="00B642D8"/>
    <w:rsid w:val="00B64EC1"/>
    <w:rsid w:val="00B70744"/>
    <w:rsid w:val="00B71B05"/>
    <w:rsid w:val="00B7771F"/>
    <w:rsid w:val="00B8097E"/>
    <w:rsid w:val="00B837B4"/>
    <w:rsid w:val="00B85F09"/>
    <w:rsid w:val="00B86FFB"/>
    <w:rsid w:val="00B92B0E"/>
    <w:rsid w:val="00B92EC2"/>
    <w:rsid w:val="00B930D4"/>
    <w:rsid w:val="00B95AEA"/>
    <w:rsid w:val="00BA0E62"/>
    <w:rsid w:val="00BA29F1"/>
    <w:rsid w:val="00BB224E"/>
    <w:rsid w:val="00BB2410"/>
    <w:rsid w:val="00BB38B7"/>
    <w:rsid w:val="00BB5AC3"/>
    <w:rsid w:val="00BC192B"/>
    <w:rsid w:val="00BC1FA3"/>
    <w:rsid w:val="00BC3135"/>
    <w:rsid w:val="00BC6790"/>
    <w:rsid w:val="00BC6CD3"/>
    <w:rsid w:val="00BD6EE8"/>
    <w:rsid w:val="00BE0C0D"/>
    <w:rsid w:val="00BE679A"/>
    <w:rsid w:val="00BF3CF3"/>
    <w:rsid w:val="00BF522A"/>
    <w:rsid w:val="00BF6A05"/>
    <w:rsid w:val="00C15234"/>
    <w:rsid w:val="00C222F2"/>
    <w:rsid w:val="00C47F49"/>
    <w:rsid w:val="00C635B4"/>
    <w:rsid w:val="00C8707B"/>
    <w:rsid w:val="00CA6F67"/>
    <w:rsid w:val="00CB0662"/>
    <w:rsid w:val="00CB0B82"/>
    <w:rsid w:val="00CB3507"/>
    <w:rsid w:val="00CC6529"/>
    <w:rsid w:val="00CC72E5"/>
    <w:rsid w:val="00CD603A"/>
    <w:rsid w:val="00CF02B6"/>
    <w:rsid w:val="00CF4A01"/>
    <w:rsid w:val="00CF5BB9"/>
    <w:rsid w:val="00D0071B"/>
    <w:rsid w:val="00D01D0F"/>
    <w:rsid w:val="00D03127"/>
    <w:rsid w:val="00D03A07"/>
    <w:rsid w:val="00D12D69"/>
    <w:rsid w:val="00D228B1"/>
    <w:rsid w:val="00D319C6"/>
    <w:rsid w:val="00D32027"/>
    <w:rsid w:val="00D32C8D"/>
    <w:rsid w:val="00D34627"/>
    <w:rsid w:val="00D35AE6"/>
    <w:rsid w:val="00D46A92"/>
    <w:rsid w:val="00D50395"/>
    <w:rsid w:val="00D55410"/>
    <w:rsid w:val="00D63D6D"/>
    <w:rsid w:val="00D650A2"/>
    <w:rsid w:val="00D6572B"/>
    <w:rsid w:val="00D72744"/>
    <w:rsid w:val="00D82BD1"/>
    <w:rsid w:val="00D8348E"/>
    <w:rsid w:val="00D87831"/>
    <w:rsid w:val="00D87F46"/>
    <w:rsid w:val="00D95E94"/>
    <w:rsid w:val="00D96C16"/>
    <w:rsid w:val="00DA2140"/>
    <w:rsid w:val="00DC1477"/>
    <w:rsid w:val="00DC1AB7"/>
    <w:rsid w:val="00DD3BD2"/>
    <w:rsid w:val="00DD4E53"/>
    <w:rsid w:val="00DE253A"/>
    <w:rsid w:val="00DE4F62"/>
    <w:rsid w:val="00DE6C0D"/>
    <w:rsid w:val="00DF2D23"/>
    <w:rsid w:val="00E032D8"/>
    <w:rsid w:val="00E03B9B"/>
    <w:rsid w:val="00E10593"/>
    <w:rsid w:val="00E13DB3"/>
    <w:rsid w:val="00E21112"/>
    <w:rsid w:val="00E263D2"/>
    <w:rsid w:val="00E265A8"/>
    <w:rsid w:val="00E31FCE"/>
    <w:rsid w:val="00E37EA0"/>
    <w:rsid w:val="00E4088C"/>
    <w:rsid w:val="00E41506"/>
    <w:rsid w:val="00E50500"/>
    <w:rsid w:val="00E51A8C"/>
    <w:rsid w:val="00E531A7"/>
    <w:rsid w:val="00E55A04"/>
    <w:rsid w:val="00E631DD"/>
    <w:rsid w:val="00E72777"/>
    <w:rsid w:val="00E73626"/>
    <w:rsid w:val="00E76C6B"/>
    <w:rsid w:val="00E8313B"/>
    <w:rsid w:val="00E922BA"/>
    <w:rsid w:val="00E971B2"/>
    <w:rsid w:val="00E97B34"/>
    <w:rsid w:val="00EA46C8"/>
    <w:rsid w:val="00EA6D9C"/>
    <w:rsid w:val="00EB0478"/>
    <w:rsid w:val="00EB39FA"/>
    <w:rsid w:val="00EB4591"/>
    <w:rsid w:val="00EB6C75"/>
    <w:rsid w:val="00EB72F4"/>
    <w:rsid w:val="00EC1A58"/>
    <w:rsid w:val="00EC206E"/>
    <w:rsid w:val="00EC4543"/>
    <w:rsid w:val="00EC5A6B"/>
    <w:rsid w:val="00ED0B89"/>
    <w:rsid w:val="00ED248C"/>
    <w:rsid w:val="00ED62DD"/>
    <w:rsid w:val="00EE1B91"/>
    <w:rsid w:val="00EE26C5"/>
    <w:rsid w:val="00EE4D83"/>
    <w:rsid w:val="00EE52CF"/>
    <w:rsid w:val="00EF5B40"/>
    <w:rsid w:val="00F01848"/>
    <w:rsid w:val="00F044FE"/>
    <w:rsid w:val="00F04CF3"/>
    <w:rsid w:val="00F20B37"/>
    <w:rsid w:val="00F262FB"/>
    <w:rsid w:val="00F27345"/>
    <w:rsid w:val="00F32154"/>
    <w:rsid w:val="00F32428"/>
    <w:rsid w:val="00F3259F"/>
    <w:rsid w:val="00F35AA7"/>
    <w:rsid w:val="00F41DF5"/>
    <w:rsid w:val="00F41E56"/>
    <w:rsid w:val="00F47884"/>
    <w:rsid w:val="00F5579B"/>
    <w:rsid w:val="00F570DA"/>
    <w:rsid w:val="00F63653"/>
    <w:rsid w:val="00F72CE5"/>
    <w:rsid w:val="00F81F9D"/>
    <w:rsid w:val="00F85966"/>
    <w:rsid w:val="00F91491"/>
    <w:rsid w:val="00F95873"/>
    <w:rsid w:val="00F9785E"/>
    <w:rsid w:val="00FA0B58"/>
    <w:rsid w:val="00FA0D95"/>
    <w:rsid w:val="00FA0F04"/>
    <w:rsid w:val="00FA7DFD"/>
    <w:rsid w:val="00FB4F8E"/>
    <w:rsid w:val="00FC35D8"/>
    <w:rsid w:val="00FC45FD"/>
    <w:rsid w:val="00FC71F7"/>
    <w:rsid w:val="00FD4EDB"/>
    <w:rsid w:val="00FE3DEF"/>
    <w:rsid w:val="00FE49A0"/>
    <w:rsid w:val="00FE5683"/>
    <w:rsid w:val="00FF0F1B"/>
    <w:rsid w:val="00FF709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E76D65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it-IT"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06BD7"/>
    <w:pPr>
      <w:spacing w:after="0" w:line="240" w:lineRule="auto"/>
      <w:jc w:val="left"/>
    </w:pPr>
    <w:rPr>
      <w:rFonts w:ascii="Times New Roman" w:hAnsi="Times New Roman" w:cs="Times New Roman"/>
      <w:sz w:val="24"/>
      <w:szCs w:val="24"/>
      <w:lang w:eastAsia="it-IT"/>
    </w:rPr>
  </w:style>
  <w:style w:type="paragraph" w:styleId="Titolo1">
    <w:name w:val="heading 1"/>
    <w:basedOn w:val="Normale"/>
    <w:next w:val="Normale"/>
    <w:link w:val="Titolo1Carattere"/>
    <w:uiPriority w:val="9"/>
    <w:qFormat/>
    <w:rsid w:val="00325D5D"/>
    <w:pPr>
      <w:spacing w:before="300" w:after="40" w:line="276" w:lineRule="auto"/>
      <w:outlineLvl w:val="0"/>
    </w:pPr>
    <w:rPr>
      <w:rFonts w:asciiTheme="minorHAnsi" w:hAnsiTheme="minorHAnsi" w:cstheme="minorBidi"/>
      <w:smallCaps/>
      <w:spacing w:val="5"/>
      <w:sz w:val="32"/>
      <w:szCs w:val="32"/>
      <w:lang w:eastAsia="en-US"/>
    </w:rPr>
  </w:style>
  <w:style w:type="paragraph" w:styleId="Titolo2">
    <w:name w:val="heading 2"/>
    <w:basedOn w:val="Normale"/>
    <w:next w:val="Normale"/>
    <w:link w:val="Titolo2Carattere"/>
    <w:uiPriority w:val="9"/>
    <w:unhideWhenUsed/>
    <w:qFormat/>
    <w:rsid w:val="00325D5D"/>
    <w:pPr>
      <w:spacing w:before="240" w:after="80" w:line="276" w:lineRule="auto"/>
      <w:outlineLvl w:val="1"/>
    </w:pPr>
    <w:rPr>
      <w:rFonts w:asciiTheme="minorHAnsi" w:hAnsiTheme="minorHAnsi" w:cstheme="minorBidi"/>
      <w:smallCaps/>
      <w:spacing w:val="5"/>
      <w:sz w:val="28"/>
      <w:szCs w:val="28"/>
      <w:lang w:eastAsia="en-US"/>
    </w:rPr>
  </w:style>
  <w:style w:type="paragraph" w:styleId="Titolo3">
    <w:name w:val="heading 3"/>
    <w:basedOn w:val="Normale"/>
    <w:next w:val="Normale"/>
    <w:link w:val="Titolo3Carattere"/>
    <w:uiPriority w:val="9"/>
    <w:unhideWhenUsed/>
    <w:qFormat/>
    <w:rsid w:val="00325D5D"/>
    <w:pPr>
      <w:spacing w:line="276" w:lineRule="auto"/>
      <w:outlineLvl w:val="2"/>
    </w:pPr>
    <w:rPr>
      <w:rFonts w:asciiTheme="minorHAnsi" w:hAnsiTheme="minorHAnsi" w:cstheme="minorBidi"/>
      <w:smallCaps/>
      <w:spacing w:val="5"/>
      <w:lang w:eastAsia="en-US"/>
    </w:rPr>
  </w:style>
  <w:style w:type="paragraph" w:styleId="Titolo4">
    <w:name w:val="heading 4"/>
    <w:basedOn w:val="Normale"/>
    <w:next w:val="Normale"/>
    <w:link w:val="Titolo4Carattere"/>
    <w:uiPriority w:val="9"/>
    <w:semiHidden/>
    <w:unhideWhenUsed/>
    <w:qFormat/>
    <w:rsid w:val="00325D5D"/>
    <w:pPr>
      <w:spacing w:before="240" w:line="276" w:lineRule="auto"/>
      <w:outlineLvl w:val="3"/>
    </w:pPr>
    <w:rPr>
      <w:rFonts w:asciiTheme="minorHAnsi" w:hAnsiTheme="minorHAnsi" w:cstheme="minorBidi"/>
      <w:smallCaps/>
      <w:spacing w:val="10"/>
      <w:sz w:val="22"/>
      <w:szCs w:val="22"/>
      <w:lang w:eastAsia="en-US"/>
    </w:rPr>
  </w:style>
  <w:style w:type="paragraph" w:styleId="Titolo5">
    <w:name w:val="heading 5"/>
    <w:basedOn w:val="Normale"/>
    <w:next w:val="Normale"/>
    <w:link w:val="Titolo5Carattere"/>
    <w:uiPriority w:val="9"/>
    <w:semiHidden/>
    <w:unhideWhenUsed/>
    <w:qFormat/>
    <w:rsid w:val="00325D5D"/>
    <w:pPr>
      <w:spacing w:before="200" w:line="276" w:lineRule="auto"/>
      <w:outlineLvl w:val="4"/>
    </w:pPr>
    <w:rPr>
      <w:rFonts w:asciiTheme="minorHAnsi" w:hAnsiTheme="minorHAnsi" w:cstheme="minorBidi"/>
      <w:smallCaps/>
      <w:color w:val="4B4F42" w:themeColor="accent2" w:themeShade="BF"/>
      <w:spacing w:val="10"/>
      <w:sz w:val="22"/>
      <w:szCs w:val="26"/>
      <w:lang w:eastAsia="en-US"/>
    </w:rPr>
  </w:style>
  <w:style w:type="paragraph" w:styleId="Titolo6">
    <w:name w:val="heading 6"/>
    <w:basedOn w:val="Normale"/>
    <w:next w:val="Normale"/>
    <w:link w:val="Titolo6Carattere"/>
    <w:uiPriority w:val="9"/>
    <w:semiHidden/>
    <w:unhideWhenUsed/>
    <w:qFormat/>
    <w:rsid w:val="00325D5D"/>
    <w:pPr>
      <w:spacing w:line="276" w:lineRule="auto"/>
      <w:outlineLvl w:val="5"/>
    </w:pPr>
    <w:rPr>
      <w:rFonts w:asciiTheme="minorHAnsi" w:hAnsiTheme="minorHAnsi" w:cstheme="minorBidi"/>
      <w:smallCaps/>
      <w:color w:val="656A59" w:themeColor="accent2"/>
      <w:spacing w:val="5"/>
      <w:sz w:val="22"/>
      <w:szCs w:val="20"/>
      <w:lang w:eastAsia="en-US"/>
    </w:rPr>
  </w:style>
  <w:style w:type="paragraph" w:styleId="Titolo7">
    <w:name w:val="heading 7"/>
    <w:basedOn w:val="Normale"/>
    <w:next w:val="Normale"/>
    <w:link w:val="Titolo7Carattere"/>
    <w:uiPriority w:val="9"/>
    <w:semiHidden/>
    <w:unhideWhenUsed/>
    <w:qFormat/>
    <w:rsid w:val="00325D5D"/>
    <w:pPr>
      <w:spacing w:line="276" w:lineRule="auto"/>
      <w:outlineLvl w:val="6"/>
    </w:pPr>
    <w:rPr>
      <w:rFonts w:asciiTheme="minorHAnsi" w:hAnsiTheme="minorHAnsi" w:cstheme="minorBidi"/>
      <w:b/>
      <w:smallCaps/>
      <w:color w:val="656A59" w:themeColor="accent2"/>
      <w:spacing w:val="10"/>
      <w:sz w:val="20"/>
      <w:szCs w:val="20"/>
      <w:lang w:eastAsia="en-US"/>
    </w:rPr>
  </w:style>
  <w:style w:type="paragraph" w:styleId="Titolo8">
    <w:name w:val="heading 8"/>
    <w:basedOn w:val="Normale"/>
    <w:next w:val="Normale"/>
    <w:link w:val="Titolo8Carattere"/>
    <w:uiPriority w:val="9"/>
    <w:semiHidden/>
    <w:unhideWhenUsed/>
    <w:qFormat/>
    <w:rsid w:val="00325D5D"/>
    <w:pPr>
      <w:spacing w:line="276" w:lineRule="auto"/>
      <w:outlineLvl w:val="7"/>
    </w:pPr>
    <w:rPr>
      <w:rFonts w:asciiTheme="minorHAnsi" w:hAnsiTheme="minorHAnsi" w:cstheme="minorBidi"/>
      <w:b/>
      <w:i/>
      <w:smallCaps/>
      <w:color w:val="4B4F42" w:themeColor="accent2" w:themeShade="BF"/>
      <w:sz w:val="20"/>
      <w:szCs w:val="20"/>
      <w:lang w:eastAsia="en-US"/>
    </w:rPr>
  </w:style>
  <w:style w:type="paragraph" w:styleId="Titolo9">
    <w:name w:val="heading 9"/>
    <w:basedOn w:val="Normale"/>
    <w:next w:val="Normale"/>
    <w:link w:val="Titolo9Carattere"/>
    <w:uiPriority w:val="9"/>
    <w:semiHidden/>
    <w:unhideWhenUsed/>
    <w:qFormat/>
    <w:rsid w:val="00325D5D"/>
    <w:pPr>
      <w:spacing w:line="276" w:lineRule="auto"/>
      <w:outlineLvl w:val="8"/>
    </w:pPr>
    <w:rPr>
      <w:rFonts w:asciiTheme="minorHAnsi" w:hAnsiTheme="minorHAnsi" w:cstheme="minorBidi"/>
      <w:b/>
      <w:i/>
      <w:smallCaps/>
      <w:color w:val="32342C" w:themeColor="accent2" w:themeShade="7F"/>
      <w:sz w:val="20"/>
      <w:szCs w:val="20"/>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720414"/>
    <w:pPr>
      <w:tabs>
        <w:tab w:val="center" w:pos="4819"/>
        <w:tab w:val="right" w:pos="9638"/>
      </w:tabs>
      <w:jc w:val="both"/>
    </w:pPr>
    <w:rPr>
      <w:rFonts w:asciiTheme="minorHAnsi" w:hAnsiTheme="minorHAnsi" w:cstheme="minorBidi"/>
      <w:sz w:val="20"/>
      <w:szCs w:val="20"/>
      <w:lang w:eastAsia="en-US"/>
    </w:rPr>
  </w:style>
  <w:style w:type="character" w:customStyle="1" w:styleId="PidipaginaCarattere">
    <w:name w:val="Piè di pagina Carattere"/>
    <w:basedOn w:val="Carpredefinitoparagrafo"/>
    <w:link w:val="Pidipagina"/>
    <w:uiPriority w:val="99"/>
    <w:rsid w:val="00720414"/>
  </w:style>
  <w:style w:type="character" w:customStyle="1" w:styleId="Titolo2Carattere">
    <w:name w:val="Titolo 2 Carattere"/>
    <w:basedOn w:val="Carpredefinitoparagrafo"/>
    <w:link w:val="Titolo2"/>
    <w:uiPriority w:val="9"/>
    <w:rsid w:val="00325D5D"/>
    <w:rPr>
      <w:smallCaps/>
      <w:spacing w:val="5"/>
      <w:sz w:val="28"/>
      <w:szCs w:val="28"/>
    </w:rPr>
  </w:style>
  <w:style w:type="paragraph" w:customStyle="1" w:styleId="FLORIMTesto">
    <w:name w:val="FLORIM_Testo"/>
    <w:qFormat/>
    <w:rsid w:val="002B4332"/>
    <w:pPr>
      <w:spacing w:before="100" w:beforeAutospacing="1" w:after="100" w:afterAutospacing="1" w:line="260" w:lineRule="exact"/>
      <w:contextualSpacing/>
      <w:jc w:val="left"/>
    </w:pPr>
    <w:rPr>
      <w:rFonts w:ascii="Open Sans" w:hAnsi="Open Sans" w:cs="Times New Roman"/>
      <w:noProof/>
      <w:color w:val="000000"/>
      <w:lang w:eastAsia="it-IT"/>
    </w:rPr>
  </w:style>
  <w:style w:type="character" w:customStyle="1" w:styleId="Titolo1Carattere">
    <w:name w:val="Titolo 1 Carattere"/>
    <w:basedOn w:val="Carpredefinitoparagrafo"/>
    <w:link w:val="Titolo1"/>
    <w:uiPriority w:val="9"/>
    <w:rsid w:val="00325D5D"/>
    <w:rPr>
      <w:smallCaps/>
      <w:spacing w:val="5"/>
      <w:sz w:val="32"/>
      <w:szCs w:val="32"/>
    </w:rPr>
  </w:style>
  <w:style w:type="character" w:customStyle="1" w:styleId="Titolo3Carattere">
    <w:name w:val="Titolo 3 Carattere"/>
    <w:basedOn w:val="Carpredefinitoparagrafo"/>
    <w:link w:val="Titolo3"/>
    <w:uiPriority w:val="9"/>
    <w:rsid w:val="00325D5D"/>
    <w:rPr>
      <w:smallCaps/>
      <w:spacing w:val="5"/>
      <w:sz w:val="24"/>
      <w:szCs w:val="24"/>
    </w:rPr>
  </w:style>
  <w:style w:type="character" w:customStyle="1" w:styleId="Titolo4Carattere">
    <w:name w:val="Titolo 4 Carattere"/>
    <w:basedOn w:val="Carpredefinitoparagrafo"/>
    <w:link w:val="Titolo4"/>
    <w:uiPriority w:val="9"/>
    <w:semiHidden/>
    <w:rsid w:val="00325D5D"/>
    <w:rPr>
      <w:smallCaps/>
      <w:spacing w:val="10"/>
      <w:sz w:val="22"/>
      <w:szCs w:val="22"/>
    </w:rPr>
  </w:style>
  <w:style w:type="character" w:customStyle="1" w:styleId="Titolo5Carattere">
    <w:name w:val="Titolo 5 Carattere"/>
    <w:basedOn w:val="Carpredefinitoparagrafo"/>
    <w:link w:val="Titolo5"/>
    <w:uiPriority w:val="9"/>
    <w:semiHidden/>
    <w:rsid w:val="00325D5D"/>
    <w:rPr>
      <w:smallCaps/>
      <w:color w:val="4B4F42" w:themeColor="accent2" w:themeShade="BF"/>
      <w:spacing w:val="10"/>
      <w:sz w:val="22"/>
      <w:szCs w:val="26"/>
    </w:rPr>
  </w:style>
  <w:style w:type="character" w:customStyle="1" w:styleId="Titolo6Carattere">
    <w:name w:val="Titolo 6 Carattere"/>
    <w:basedOn w:val="Carpredefinitoparagrafo"/>
    <w:link w:val="Titolo6"/>
    <w:uiPriority w:val="9"/>
    <w:semiHidden/>
    <w:rsid w:val="00325D5D"/>
    <w:rPr>
      <w:smallCaps/>
      <w:color w:val="656A59" w:themeColor="accent2"/>
      <w:spacing w:val="5"/>
      <w:sz w:val="22"/>
    </w:rPr>
  </w:style>
  <w:style w:type="character" w:customStyle="1" w:styleId="Titolo7Carattere">
    <w:name w:val="Titolo 7 Carattere"/>
    <w:basedOn w:val="Carpredefinitoparagrafo"/>
    <w:link w:val="Titolo7"/>
    <w:uiPriority w:val="9"/>
    <w:semiHidden/>
    <w:rsid w:val="00325D5D"/>
    <w:rPr>
      <w:b/>
      <w:smallCaps/>
      <w:color w:val="656A59" w:themeColor="accent2"/>
      <w:spacing w:val="10"/>
    </w:rPr>
  </w:style>
  <w:style w:type="character" w:customStyle="1" w:styleId="Titolo8Carattere">
    <w:name w:val="Titolo 8 Carattere"/>
    <w:basedOn w:val="Carpredefinitoparagrafo"/>
    <w:link w:val="Titolo8"/>
    <w:uiPriority w:val="9"/>
    <w:semiHidden/>
    <w:rsid w:val="00325D5D"/>
    <w:rPr>
      <w:b/>
      <w:i/>
      <w:smallCaps/>
      <w:color w:val="4B4F42" w:themeColor="accent2" w:themeShade="BF"/>
    </w:rPr>
  </w:style>
  <w:style w:type="character" w:customStyle="1" w:styleId="Titolo9Carattere">
    <w:name w:val="Titolo 9 Carattere"/>
    <w:basedOn w:val="Carpredefinitoparagrafo"/>
    <w:link w:val="Titolo9"/>
    <w:uiPriority w:val="9"/>
    <w:semiHidden/>
    <w:rsid w:val="00325D5D"/>
    <w:rPr>
      <w:b/>
      <w:i/>
      <w:smallCaps/>
      <w:color w:val="32342C" w:themeColor="accent2" w:themeShade="7F"/>
    </w:rPr>
  </w:style>
  <w:style w:type="paragraph" w:customStyle="1" w:styleId="FLORIMDati">
    <w:name w:val="FLORIM_Dati"/>
    <w:basedOn w:val="Normale"/>
    <w:qFormat/>
    <w:rsid w:val="00EE1B91"/>
    <w:pPr>
      <w:spacing w:line="168" w:lineRule="exact"/>
    </w:pPr>
    <w:rPr>
      <w:rFonts w:ascii="Open Sans" w:hAnsi="Open Sans"/>
      <w:bCs/>
      <w:color w:val="3C3B3B"/>
      <w:sz w:val="12"/>
      <w:szCs w:val="12"/>
    </w:rPr>
  </w:style>
  <w:style w:type="paragraph" w:customStyle="1" w:styleId="FLORIMtitolo">
    <w:name w:val="FLORIM_titolo"/>
    <w:qFormat/>
    <w:rsid w:val="0097312B"/>
    <w:pPr>
      <w:spacing w:after="0" w:line="364" w:lineRule="exact"/>
      <w:jc w:val="center"/>
    </w:pPr>
    <w:rPr>
      <w:rFonts w:ascii="Open Sans" w:hAnsi="Open Sans" w:cs="Times New Roman"/>
      <w:b/>
      <w:caps/>
      <w:sz w:val="28"/>
      <w:szCs w:val="24"/>
      <w:lang w:eastAsia="it-IT"/>
    </w:rPr>
  </w:style>
  <w:style w:type="paragraph" w:customStyle="1" w:styleId="FLORIMSottotitolo">
    <w:name w:val="FLORIM_Sottotitolo"/>
    <w:qFormat/>
    <w:rsid w:val="0097312B"/>
    <w:pPr>
      <w:spacing w:after="0" w:line="312" w:lineRule="exact"/>
      <w:jc w:val="center"/>
    </w:pPr>
    <w:rPr>
      <w:rFonts w:ascii="Open Sans" w:hAnsi="Open Sans" w:cs="Times New Roman"/>
      <w:b/>
      <w:sz w:val="24"/>
      <w:szCs w:val="24"/>
      <w:lang w:eastAsia="it-IT"/>
    </w:rPr>
  </w:style>
  <w:style w:type="paragraph" w:styleId="NormaleWeb">
    <w:name w:val="Normal (Web)"/>
    <w:basedOn w:val="Normale"/>
    <w:uiPriority w:val="99"/>
    <w:unhideWhenUsed/>
    <w:rsid w:val="0018160C"/>
    <w:pPr>
      <w:spacing w:before="100" w:beforeAutospacing="1" w:after="100" w:afterAutospacing="1"/>
    </w:pPr>
  </w:style>
  <w:style w:type="character" w:styleId="Numeropagina">
    <w:name w:val="page number"/>
    <w:basedOn w:val="Carpredefinitoparagrafo"/>
    <w:uiPriority w:val="99"/>
    <w:semiHidden/>
    <w:unhideWhenUsed/>
    <w:rsid w:val="0018160C"/>
  </w:style>
  <w:style w:type="character" w:styleId="Collegamentoipertestuale">
    <w:name w:val="Hyperlink"/>
    <w:basedOn w:val="Carpredefinitoparagrafo"/>
    <w:uiPriority w:val="99"/>
    <w:unhideWhenUsed/>
    <w:rsid w:val="00ED62DD"/>
    <w:rPr>
      <w:color w:val="46B2B5" w:themeColor="hyperlink"/>
      <w:u w:val="single"/>
    </w:rPr>
  </w:style>
  <w:style w:type="character" w:customStyle="1" w:styleId="Menzionenonrisolta1">
    <w:name w:val="Menzione non risolta1"/>
    <w:basedOn w:val="Carpredefinitoparagrafo"/>
    <w:uiPriority w:val="99"/>
    <w:rsid w:val="00626E00"/>
    <w:rPr>
      <w:color w:val="808080"/>
      <w:shd w:val="clear" w:color="auto" w:fill="E6E6E6"/>
    </w:rPr>
  </w:style>
  <w:style w:type="paragraph" w:styleId="Testofumetto">
    <w:name w:val="Balloon Text"/>
    <w:basedOn w:val="Normale"/>
    <w:link w:val="TestofumettoCarattere"/>
    <w:uiPriority w:val="99"/>
    <w:semiHidden/>
    <w:unhideWhenUsed/>
    <w:rsid w:val="00D7274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2744"/>
    <w:rPr>
      <w:rFonts w:ascii="Segoe UI" w:hAnsi="Segoe UI" w:cs="Segoe UI"/>
      <w:sz w:val="18"/>
      <w:szCs w:val="18"/>
      <w:lang w:eastAsia="it-IT"/>
    </w:rPr>
  </w:style>
  <w:style w:type="character" w:customStyle="1" w:styleId="UnresolvedMention1">
    <w:name w:val="Unresolved Mention1"/>
    <w:basedOn w:val="Carpredefinitoparagrafo"/>
    <w:uiPriority w:val="99"/>
    <w:semiHidden/>
    <w:unhideWhenUsed/>
    <w:rsid w:val="00310889"/>
    <w:rPr>
      <w:color w:val="808080"/>
      <w:shd w:val="clear" w:color="auto" w:fill="E6E6E6"/>
    </w:rPr>
  </w:style>
  <w:style w:type="paragraph" w:styleId="Nessunaspaziatura">
    <w:name w:val="No Spacing"/>
    <w:uiPriority w:val="1"/>
    <w:qFormat/>
    <w:rsid w:val="00A368AA"/>
    <w:pPr>
      <w:spacing w:after="0" w:line="240" w:lineRule="auto"/>
      <w:jc w:val="left"/>
    </w:pPr>
    <w:rPr>
      <w:rFonts w:eastAsiaTheme="minorHAnsi"/>
      <w:sz w:val="22"/>
      <w:szCs w:val="22"/>
    </w:rPr>
  </w:style>
  <w:style w:type="paragraph" w:styleId="Intestazione">
    <w:name w:val="header"/>
    <w:basedOn w:val="Normale"/>
    <w:link w:val="IntestazioneCarattere"/>
    <w:uiPriority w:val="99"/>
    <w:unhideWhenUsed/>
    <w:rsid w:val="00A368AA"/>
    <w:pPr>
      <w:tabs>
        <w:tab w:val="center" w:pos="4819"/>
        <w:tab w:val="right" w:pos="9638"/>
      </w:tabs>
    </w:pPr>
  </w:style>
  <w:style w:type="character" w:customStyle="1" w:styleId="IntestazioneCarattere">
    <w:name w:val="Intestazione Carattere"/>
    <w:basedOn w:val="Carpredefinitoparagrafo"/>
    <w:link w:val="Intestazione"/>
    <w:uiPriority w:val="99"/>
    <w:rsid w:val="00A368AA"/>
    <w:rPr>
      <w:rFonts w:ascii="Times New Roman" w:hAnsi="Times New Roman" w:cs="Times New Roman"/>
      <w:sz w:val="24"/>
      <w:szCs w:val="24"/>
      <w:lang w:eastAsia="it-IT"/>
    </w:rPr>
  </w:style>
  <w:style w:type="character" w:styleId="Enfasigrassetto">
    <w:name w:val="Strong"/>
    <w:basedOn w:val="Carpredefinitoparagrafo"/>
    <w:uiPriority w:val="22"/>
    <w:qFormat/>
    <w:rsid w:val="00F32428"/>
    <w:rPr>
      <w:b/>
      <w:bCs/>
    </w:rPr>
  </w:style>
  <w:style w:type="character" w:styleId="Enfasicorsivo">
    <w:name w:val="Emphasis"/>
    <w:basedOn w:val="Carpredefinitoparagrafo"/>
    <w:uiPriority w:val="20"/>
    <w:qFormat/>
    <w:rsid w:val="00F32428"/>
    <w:rPr>
      <w:i/>
      <w:iCs/>
    </w:rPr>
  </w:style>
  <w:style w:type="table" w:styleId="Grigliatabella">
    <w:name w:val="Table Grid"/>
    <w:basedOn w:val="Tabellanormale"/>
    <w:uiPriority w:val="39"/>
    <w:rsid w:val="000F02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visitato">
    <w:name w:val="FollowedHyperlink"/>
    <w:basedOn w:val="Carpredefinitoparagrafo"/>
    <w:uiPriority w:val="99"/>
    <w:semiHidden/>
    <w:unhideWhenUsed/>
    <w:rsid w:val="000F02B1"/>
    <w:rPr>
      <w:color w:val="A46694" w:themeColor="followedHyperlink"/>
      <w:u w:val="single"/>
    </w:rPr>
  </w:style>
  <w:style w:type="character" w:customStyle="1" w:styleId="UnresolvedMention2">
    <w:name w:val="Unresolved Mention2"/>
    <w:basedOn w:val="Carpredefinitoparagrafo"/>
    <w:uiPriority w:val="99"/>
    <w:semiHidden/>
    <w:unhideWhenUsed/>
    <w:rsid w:val="00A723DA"/>
    <w:rPr>
      <w:color w:val="605E5C"/>
      <w:shd w:val="clear" w:color="auto" w:fill="E1DFDD"/>
    </w:rPr>
  </w:style>
  <w:style w:type="character" w:styleId="Menzione">
    <w:name w:val="Mention"/>
    <w:basedOn w:val="Carpredefinitoparagrafo"/>
    <w:uiPriority w:val="99"/>
    <w:semiHidden/>
    <w:unhideWhenUsed/>
    <w:rsid w:val="00036AC1"/>
    <w:rPr>
      <w:color w:val="2B579A"/>
      <w:shd w:val="clear" w:color="auto" w:fill="E6E6E6"/>
    </w:rPr>
  </w:style>
  <w:style w:type="paragraph" w:customStyle="1" w:styleId="Pa2">
    <w:name w:val="Pa2"/>
    <w:basedOn w:val="Normale"/>
    <w:next w:val="Normale"/>
    <w:uiPriority w:val="99"/>
    <w:rsid w:val="009B355A"/>
    <w:pPr>
      <w:autoSpaceDE w:val="0"/>
      <w:autoSpaceDN w:val="0"/>
      <w:adjustRightInd w:val="0"/>
      <w:spacing w:line="241" w:lineRule="atLeast"/>
    </w:pPr>
    <w:rPr>
      <w:rFonts w:ascii="AvantGarde Medium" w:hAnsi="AvantGarde Medium" w:cstheme="minorBidi"/>
      <w:lang w:eastAsia="en-US"/>
    </w:rPr>
  </w:style>
  <w:style w:type="character" w:customStyle="1" w:styleId="A10">
    <w:name w:val="A10"/>
    <w:uiPriority w:val="99"/>
    <w:rsid w:val="009B355A"/>
    <w:rPr>
      <w:rFonts w:cs="AvantGarde Medium"/>
      <w:color w:val="44AB34"/>
      <w:sz w:val="34"/>
      <w:szCs w:val="34"/>
    </w:rPr>
  </w:style>
  <w:style w:type="character" w:styleId="Menzionenonrisolta">
    <w:name w:val="Unresolved Mention"/>
    <w:basedOn w:val="Carpredefinitoparagrafo"/>
    <w:uiPriority w:val="99"/>
    <w:semiHidden/>
    <w:unhideWhenUsed/>
    <w:rsid w:val="00362413"/>
    <w:rPr>
      <w:color w:val="605E5C"/>
      <w:shd w:val="clear" w:color="auto" w:fill="E1DFDD"/>
    </w:rPr>
  </w:style>
  <w:style w:type="paragraph" w:customStyle="1" w:styleId="textin">
    <w:name w:val="text_in"/>
    <w:basedOn w:val="Normale"/>
    <w:rsid w:val="005160AB"/>
    <w:pPr>
      <w:spacing w:before="100" w:beforeAutospacing="1" w:after="100" w:afterAutospacing="1"/>
    </w:pPr>
    <w:rPr>
      <w:rFonts w:eastAsia="Times New Roman"/>
    </w:rPr>
  </w:style>
  <w:style w:type="character" w:styleId="Rimandocommento">
    <w:name w:val="annotation reference"/>
    <w:basedOn w:val="Carpredefinitoparagrafo"/>
    <w:uiPriority w:val="99"/>
    <w:semiHidden/>
    <w:unhideWhenUsed/>
    <w:rsid w:val="00715D94"/>
    <w:rPr>
      <w:sz w:val="16"/>
      <w:szCs w:val="16"/>
    </w:rPr>
  </w:style>
  <w:style w:type="paragraph" w:styleId="Testocommento">
    <w:name w:val="annotation text"/>
    <w:basedOn w:val="Normale"/>
    <w:link w:val="TestocommentoCarattere"/>
    <w:uiPriority w:val="99"/>
    <w:semiHidden/>
    <w:unhideWhenUsed/>
    <w:rsid w:val="00715D94"/>
    <w:rPr>
      <w:sz w:val="20"/>
      <w:szCs w:val="20"/>
    </w:rPr>
  </w:style>
  <w:style w:type="character" w:customStyle="1" w:styleId="TestocommentoCarattere">
    <w:name w:val="Testo commento Carattere"/>
    <w:basedOn w:val="Carpredefinitoparagrafo"/>
    <w:link w:val="Testocommento"/>
    <w:uiPriority w:val="99"/>
    <w:semiHidden/>
    <w:rsid w:val="00715D94"/>
    <w:rPr>
      <w:rFonts w:ascii="Times New Roman" w:hAnsi="Times New Roman" w:cs="Times New Roman"/>
      <w:lang w:eastAsia="it-IT"/>
    </w:rPr>
  </w:style>
  <w:style w:type="paragraph" w:styleId="Soggettocommento">
    <w:name w:val="annotation subject"/>
    <w:basedOn w:val="Testocommento"/>
    <w:next w:val="Testocommento"/>
    <w:link w:val="SoggettocommentoCarattere"/>
    <w:uiPriority w:val="99"/>
    <w:semiHidden/>
    <w:unhideWhenUsed/>
    <w:rsid w:val="00715D94"/>
    <w:rPr>
      <w:b/>
      <w:bCs/>
    </w:rPr>
  </w:style>
  <w:style w:type="character" w:customStyle="1" w:styleId="SoggettocommentoCarattere">
    <w:name w:val="Soggetto commento Carattere"/>
    <w:basedOn w:val="TestocommentoCarattere"/>
    <w:link w:val="Soggettocommento"/>
    <w:uiPriority w:val="99"/>
    <w:semiHidden/>
    <w:rsid w:val="00715D94"/>
    <w:rPr>
      <w:rFonts w:ascii="Times New Roman" w:hAnsi="Times New Roman" w:cs="Times New Roman"/>
      <w:b/>
      <w:bCs/>
      <w:lang w:eastAsia="it-IT"/>
    </w:rPr>
  </w:style>
  <w:style w:type="paragraph" w:styleId="Revisione">
    <w:name w:val="Revision"/>
    <w:hidden/>
    <w:uiPriority w:val="99"/>
    <w:semiHidden/>
    <w:rsid w:val="00D12D69"/>
    <w:pPr>
      <w:spacing w:after="0" w:line="240" w:lineRule="auto"/>
      <w:jc w:val="left"/>
    </w:pPr>
    <w:rPr>
      <w:rFonts w:ascii="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12981">
      <w:bodyDiv w:val="1"/>
      <w:marLeft w:val="0"/>
      <w:marRight w:val="0"/>
      <w:marTop w:val="0"/>
      <w:marBottom w:val="0"/>
      <w:divBdr>
        <w:top w:val="none" w:sz="0" w:space="0" w:color="auto"/>
        <w:left w:val="none" w:sz="0" w:space="0" w:color="auto"/>
        <w:bottom w:val="none" w:sz="0" w:space="0" w:color="auto"/>
        <w:right w:val="none" w:sz="0" w:space="0" w:color="auto"/>
      </w:divBdr>
    </w:div>
    <w:div w:id="89207628">
      <w:bodyDiv w:val="1"/>
      <w:marLeft w:val="0"/>
      <w:marRight w:val="0"/>
      <w:marTop w:val="0"/>
      <w:marBottom w:val="0"/>
      <w:divBdr>
        <w:top w:val="none" w:sz="0" w:space="0" w:color="auto"/>
        <w:left w:val="none" w:sz="0" w:space="0" w:color="auto"/>
        <w:bottom w:val="none" w:sz="0" w:space="0" w:color="auto"/>
        <w:right w:val="none" w:sz="0" w:space="0" w:color="auto"/>
      </w:divBdr>
    </w:div>
    <w:div w:id="115410132">
      <w:bodyDiv w:val="1"/>
      <w:marLeft w:val="0"/>
      <w:marRight w:val="0"/>
      <w:marTop w:val="0"/>
      <w:marBottom w:val="0"/>
      <w:divBdr>
        <w:top w:val="none" w:sz="0" w:space="0" w:color="auto"/>
        <w:left w:val="none" w:sz="0" w:space="0" w:color="auto"/>
        <w:bottom w:val="none" w:sz="0" w:space="0" w:color="auto"/>
        <w:right w:val="none" w:sz="0" w:space="0" w:color="auto"/>
      </w:divBdr>
    </w:div>
    <w:div w:id="116341365">
      <w:bodyDiv w:val="1"/>
      <w:marLeft w:val="0"/>
      <w:marRight w:val="0"/>
      <w:marTop w:val="0"/>
      <w:marBottom w:val="0"/>
      <w:divBdr>
        <w:top w:val="none" w:sz="0" w:space="0" w:color="auto"/>
        <w:left w:val="none" w:sz="0" w:space="0" w:color="auto"/>
        <w:bottom w:val="none" w:sz="0" w:space="0" w:color="auto"/>
        <w:right w:val="none" w:sz="0" w:space="0" w:color="auto"/>
      </w:divBdr>
    </w:div>
    <w:div w:id="206531365">
      <w:bodyDiv w:val="1"/>
      <w:marLeft w:val="0"/>
      <w:marRight w:val="0"/>
      <w:marTop w:val="0"/>
      <w:marBottom w:val="0"/>
      <w:divBdr>
        <w:top w:val="none" w:sz="0" w:space="0" w:color="auto"/>
        <w:left w:val="none" w:sz="0" w:space="0" w:color="auto"/>
        <w:bottom w:val="none" w:sz="0" w:space="0" w:color="auto"/>
        <w:right w:val="none" w:sz="0" w:space="0" w:color="auto"/>
      </w:divBdr>
    </w:div>
    <w:div w:id="211163131">
      <w:bodyDiv w:val="1"/>
      <w:marLeft w:val="0"/>
      <w:marRight w:val="0"/>
      <w:marTop w:val="0"/>
      <w:marBottom w:val="0"/>
      <w:divBdr>
        <w:top w:val="none" w:sz="0" w:space="0" w:color="auto"/>
        <w:left w:val="none" w:sz="0" w:space="0" w:color="auto"/>
        <w:bottom w:val="none" w:sz="0" w:space="0" w:color="auto"/>
        <w:right w:val="none" w:sz="0" w:space="0" w:color="auto"/>
      </w:divBdr>
    </w:div>
    <w:div w:id="241254123">
      <w:bodyDiv w:val="1"/>
      <w:marLeft w:val="0"/>
      <w:marRight w:val="0"/>
      <w:marTop w:val="0"/>
      <w:marBottom w:val="0"/>
      <w:divBdr>
        <w:top w:val="none" w:sz="0" w:space="0" w:color="auto"/>
        <w:left w:val="none" w:sz="0" w:space="0" w:color="auto"/>
        <w:bottom w:val="none" w:sz="0" w:space="0" w:color="auto"/>
        <w:right w:val="none" w:sz="0" w:space="0" w:color="auto"/>
      </w:divBdr>
    </w:div>
    <w:div w:id="249395615">
      <w:bodyDiv w:val="1"/>
      <w:marLeft w:val="0"/>
      <w:marRight w:val="0"/>
      <w:marTop w:val="0"/>
      <w:marBottom w:val="0"/>
      <w:divBdr>
        <w:top w:val="none" w:sz="0" w:space="0" w:color="auto"/>
        <w:left w:val="none" w:sz="0" w:space="0" w:color="auto"/>
        <w:bottom w:val="none" w:sz="0" w:space="0" w:color="auto"/>
        <w:right w:val="none" w:sz="0" w:space="0" w:color="auto"/>
      </w:divBdr>
    </w:div>
    <w:div w:id="357661734">
      <w:bodyDiv w:val="1"/>
      <w:marLeft w:val="0"/>
      <w:marRight w:val="0"/>
      <w:marTop w:val="0"/>
      <w:marBottom w:val="0"/>
      <w:divBdr>
        <w:top w:val="none" w:sz="0" w:space="0" w:color="auto"/>
        <w:left w:val="none" w:sz="0" w:space="0" w:color="auto"/>
        <w:bottom w:val="none" w:sz="0" w:space="0" w:color="auto"/>
        <w:right w:val="none" w:sz="0" w:space="0" w:color="auto"/>
      </w:divBdr>
    </w:div>
    <w:div w:id="422645774">
      <w:bodyDiv w:val="1"/>
      <w:marLeft w:val="0"/>
      <w:marRight w:val="0"/>
      <w:marTop w:val="0"/>
      <w:marBottom w:val="0"/>
      <w:divBdr>
        <w:top w:val="none" w:sz="0" w:space="0" w:color="auto"/>
        <w:left w:val="none" w:sz="0" w:space="0" w:color="auto"/>
        <w:bottom w:val="none" w:sz="0" w:space="0" w:color="auto"/>
        <w:right w:val="none" w:sz="0" w:space="0" w:color="auto"/>
      </w:divBdr>
    </w:div>
    <w:div w:id="429089618">
      <w:bodyDiv w:val="1"/>
      <w:marLeft w:val="0"/>
      <w:marRight w:val="0"/>
      <w:marTop w:val="0"/>
      <w:marBottom w:val="0"/>
      <w:divBdr>
        <w:top w:val="none" w:sz="0" w:space="0" w:color="auto"/>
        <w:left w:val="none" w:sz="0" w:space="0" w:color="auto"/>
        <w:bottom w:val="none" w:sz="0" w:space="0" w:color="auto"/>
        <w:right w:val="none" w:sz="0" w:space="0" w:color="auto"/>
      </w:divBdr>
    </w:div>
    <w:div w:id="481435237">
      <w:bodyDiv w:val="1"/>
      <w:marLeft w:val="0"/>
      <w:marRight w:val="0"/>
      <w:marTop w:val="0"/>
      <w:marBottom w:val="0"/>
      <w:divBdr>
        <w:top w:val="none" w:sz="0" w:space="0" w:color="auto"/>
        <w:left w:val="none" w:sz="0" w:space="0" w:color="auto"/>
        <w:bottom w:val="none" w:sz="0" w:space="0" w:color="auto"/>
        <w:right w:val="none" w:sz="0" w:space="0" w:color="auto"/>
      </w:divBdr>
    </w:div>
    <w:div w:id="492338655">
      <w:bodyDiv w:val="1"/>
      <w:marLeft w:val="0"/>
      <w:marRight w:val="0"/>
      <w:marTop w:val="0"/>
      <w:marBottom w:val="0"/>
      <w:divBdr>
        <w:top w:val="none" w:sz="0" w:space="0" w:color="auto"/>
        <w:left w:val="none" w:sz="0" w:space="0" w:color="auto"/>
        <w:bottom w:val="none" w:sz="0" w:space="0" w:color="auto"/>
        <w:right w:val="none" w:sz="0" w:space="0" w:color="auto"/>
      </w:divBdr>
    </w:div>
    <w:div w:id="507987442">
      <w:bodyDiv w:val="1"/>
      <w:marLeft w:val="0"/>
      <w:marRight w:val="0"/>
      <w:marTop w:val="0"/>
      <w:marBottom w:val="0"/>
      <w:divBdr>
        <w:top w:val="none" w:sz="0" w:space="0" w:color="auto"/>
        <w:left w:val="none" w:sz="0" w:space="0" w:color="auto"/>
        <w:bottom w:val="none" w:sz="0" w:space="0" w:color="auto"/>
        <w:right w:val="none" w:sz="0" w:space="0" w:color="auto"/>
      </w:divBdr>
    </w:div>
    <w:div w:id="517237989">
      <w:bodyDiv w:val="1"/>
      <w:marLeft w:val="0"/>
      <w:marRight w:val="0"/>
      <w:marTop w:val="0"/>
      <w:marBottom w:val="0"/>
      <w:divBdr>
        <w:top w:val="none" w:sz="0" w:space="0" w:color="auto"/>
        <w:left w:val="none" w:sz="0" w:space="0" w:color="auto"/>
        <w:bottom w:val="none" w:sz="0" w:space="0" w:color="auto"/>
        <w:right w:val="none" w:sz="0" w:space="0" w:color="auto"/>
      </w:divBdr>
    </w:div>
    <w:div w:id="530265607">
      <w:bodyDiv w:val="1"/>
      <w:marLeft w:val="0"/>
      <w:marRight w:val="0"/>
      <w:marTop w:val="0"/>
      <w:marBottom w:val="0"/>
      <w:divBdr>
        <w:top w:val="none" w:sz="0" w:space="0" w:color="auto"/>
        <w:left w:val="none" w:sz="0" w:space="0" w:color="auto"/>
        <w:bottom w:val="none" w:sz="0" w:space="0" w:color="auto"/>
        <w:right w:val="none" w:sz="0" w:space="0" w:color="auto"/>
      </w:divBdr>
      <w:divsChild>
        <w:div w:id="346635789">
          <w:marLeft w:val="0"/>
          <w:marRight w:val="0"/>
          <w:marTop w:val="0"/>
          <w:marBottom w:val="0"/>
          <w:divBdr>
            <w:top w:val="none" w:sz="0" w:space="0" w:color="auto"/>
            <w:left w:val="none" w:sz="0" w:space="0" w:color="auto"/>
            <w:bottom w:val="none" w:sz="0" w:space="0" w:color="auto"/>
            <w:right w:val="none" w:sz="0" w:space="0" w:color="auto"/>
          </w:divBdr>
        </w:div>
      </w:divsChild>
    </w:div>
    <w:div w:id="560019505">
      <w:bodyDiv w:val="1"/>
      <w:marLeft w:val="0"/>
      <w:marRight w:val="0"/>
      <w:marTop w:val="0"/>
      <w:marBottom w:val="0"/>
      <w:divBdr>
        <w:top w:val="none" w:sz="0" w:space="0" w:color="auto"/>
        <w:left w:val="none" w:sz="0" w:space="0" w:color="auto"/>
        <w:bottom w:val="none" w:sz="0" w:space="0" w:color="auto"/>
        <w:right w:val="none" w:sz="0" w:space="0" w:color="auto"/>
      </w:divBdr>
    </w:div>
    <w:div w:id="661591355">
      <w:bodyDiv w:val="1"/>
      <w:marLeft w:val="0"/>
      <w:marRight w:val="0"/>
      <w:marTop w:val="0"/>
      <w:marBottom w:val="0"/>
      <w:divBdr>
        <w:top w:val="none" w:sz="0" w:space="0" w:color="auto"/>
        <w:left w:val="none" w:sz="0" w:space="0" w:color="auto"/>
        <w:bottom w:val="none" w:sz="0" w:space="0" w:color="auto"/>
        <w:right w:val="none" w:sz="0" w:space="0" w:color="auto"/>
      </w:divBdr>
    </w:div>
    <w:div w:id="736704853">
      <w:bodyDiv w:val="1"/>
      <w:marLeft w:val="0"/>
      <w:marRight w:val="0"/>
      <w:marTop w:val="0"/>
      <w:marBottom w:val="0"/>
      <w:divBdr>
        <w:top w:val="none" w:sz="0" w:space="0" w:color="auto"/>
        <w:left w:val="none" w:sz="0" w:space="0" w:color="auto"/>
        <w:bottom w:val="none" w:sz="0" w:space="0" w:color="auto"/>
        <w:right w:val="none" w:sz="0" w:space="0" w:color="auto"/>
      </w:divBdr>
    </w:div>
    <w:div w:id="755907313">
      <w:bodyDiv w:val="1"/>
      <w:marLeft w:val="0"/>
      <w:marRight w:val="0"/>
      <w:marTop w:val="0"/>
      <w:marBottom w:val="0"/>
      <w:divBdr>
        <w:top w:val="none" w:sz="0" w:space="0" w:color="auto"/>
        <w:left w:val="none" w:sz="0" w:space="0" w:color="auto"/>
        <w:bottom w:val="none" w:sz="0" w:space="0" w:color="auto"/>
        <w:right w:val="none" w:sz="0" w:space="0" w:color="auto"/>
      </w:divBdr>
    </w:div>
    <w:div w:id="768231989">
      <w:bodyDiv w:val="1"/>
      <w:marLeft w:val="0"/>
      <w:marRight w:val="0"/>
      <w:marTop w:val="0"/>
      <w:marBottom w:val="0"/>
      <w:divBdr>
        <w:top w:val="none" w:sz="0" w:space="0" w:color="auto"/>
        <w:left w:val="none" w:sz="0" w:space="0" w:color="auto"/>
        <w:bottom w:val="none" w:sz="0" w:space="0" w:color="auto"/>
        <w:right w:val="none" w:sz="0" w:space="0" w:color="auto"/>
      </w:divBdr>
    </w:div>
    <w:div w:id="858545135">
      <w:bodyDiv w:val="1"/>
      <w:marLeft w:val="0"/>
      <w:marRight w:val="0"/>
      <w:marTop w:val="0"/>
      <w:marBottom w:val="0"/>
      <w:divBdr>
        <w:top w:val="none" w:sz="0" w:space="0" w:color="auto"/>
        <w:left w:val="none" w:sz="0" w:space="0" w:color="auto"/>
        <w:bottom w:val="none" w:sz="0" w:space="0" w:color="auto"/>
        <w:right w:val="none" w:sz="0" w:space="0" w:color="auto"/>
      </w:divBdr>
    </w:div>
    <w:div w:id="895623347">
      <w:bodyDiv w:val="1"/>
      <w:marLeft w:val="0"/>
      <w:marRight w:val="0"/>
      <w:marTop w:val="0"/>
      <w:marBottom w:val="0"/>
      <w:divBdr>
        <w:top w:val="none" w:sz="0" w:space="0" w:color="auto"/>
        <w:left w:val="none" w:sz="0" w:space="0" w:color="auto"/>
        <w:bottom w:val="none" w:sz="0" w:space="0" w:color="auto"/>
        <w:right w:val="none" w:sz="0" w:space="0" w:color="auto"/>
      </w:divBdr>
    </w:div>
    <w:div w:id="984549029">
      <w:bodyDiv w:val="1"/>
      <w:marLeft w:val="0"/>
      <w:marRight w:val="0"/>
      <w:marTop w:val="0"/>
      <w:marBottom w:val="0"/>
      <w:divBdr>
        <w:top w:val="none" w:sz="0" w:space="0" w:color="auto"/>
        <w:left w:val="none" w:sz="0" w:space="0" w:color="auto"/>
        <w:bottom w:val="none" w:sz="0" w:space="0" w:color="auto"/>
        <w:right w:val="none" w:sz="0" w:space="0" w:color="auto"/>
      </w:divBdr>
    </w:div>
    <w:div w:id="992484481">
      <w:bodyDiv w:val="1"/>
      <w:marLeft w:val="0"/>
      <w:marRight w:val="0"/>
      <w:marTop w:val="0"/>
      <w:marBottom w:val="0"/>
      <w:divBdr>
        <w:top w:val="none" w:sz="0" w:space="0" w:color="auto"/>
        <w:left w:val="none" w:sz="0" w:space="0" w:color="auto"/>
        <w:bottom w:val="none" w:sz="0" w:space="0" w:color="auto"/>
        <w:right w:val="none" w:sz="0" w:space="0" w:color="auto"/>
      </w:divBdr>
    </w:div>
    <w:div w:id="1068070099">
      <w:bodyDiv w:val="1"/>
      <w:marLeft w:val="0"/>
      <w:marRight w:val="0"/>
      <w:marTop w:val="0"/>
      <w:marBottom w:val="0"/>
      <w:divBdr>
        <w:top w:val="none" w:sz="0" w:space="0" w:color="auto"/>
        <w:left w:val="none" w:sz="0" w:space="0" w:color="auto"/>
        <w:bottom w:val="none" w:sz="0" w:space="0" w:color="auto"/>
        <w:right w:val="none" w:sz="0" w:space="0" w:color="auto"/>
      </w:divBdr>
    </w:div>
    <w:div w:id="1081490389">
      <w:bodyDiv w:val="1"/>
      <w:marLeft w:val="0"/>
      <w:marRight w:val="0"/>
      <w:marTop w:val="0"/>
      <w:marBottom w:val="0"/>
      <w:divBdr>
        <w:top w:val="none" w:sz="0" w:space="0" w:color="auto"/>
        <w:left w:val="none" w:sz="0" w:space="0" w:color="auto"/>
        <w:bottom w:val="none" w:sz="0" w:space="0" w:color="auto"/>
        <w:right w:val="none" w:sz="0" w:space="0" w:color="auto"/>
      </w:divBdr>
    </w:div>
    <w:div w:id="1099913201">
      <w:bodyDiv w:val="1"/>
      <w:marLeft w:val="0"/>
      <w:marRight w:val="0"/>
      <w:marTop w:val="0"/>
      <w:marBottom w:val="0"/>
      <w:divBdr>
        <w:top w:val="none" w:sz="0" w:space="0" w:color="auto"/>
        <w:left w:val="none" w:sz="0" w:space="0" w:color="auto"/>
        <w:bottom w:val="none" w:sz="0" w:space="0" w:color="auto"/>
        <w:right w:val="none" w:sz="0" w:space="0" w:color="auto"/>
      </w:divBdr>
    </w:div>
    <w:div w:id="1106194247">
      <w:bodyDiv w:val="1"/>
      <w:marLeft w:val="0"/>
      <w:marRight w:val="0"/>
      <w:marTop w:val="0"/>
      <w:marBottom w:val="0"/>
      <w:divBdr>
        <w:top w:val="none" w:sz="0" w:space="0" w:color="auto"/>
        <w:left w:val="none" w:sz="0" w:space="0" w:color="auto"/>
        <w:bottom w:val="none" w:sz="0" w:space="0" w:color="auto"/>
        <w:right w:val="none" w:sz="0" w:space="0" w:color="auto"/>
      </w:divBdr>
    </w:div>
    <w:div w:id="1181160077">
      <w:bodyDiv w:val="1"/>
      <w:marLeft w:val="0"/>
      <w:marRight w:val="0"/>
      <w:marTop w:val="0"/>
      <w:marBottom w:val="0"/>
      <w:divBdr>
        <w:top w:val="none" w:sz="0" w:space="0" w:color="auto"/>
        <w:left w:val="none" w:sz="0" w:space="0" w:color="auto"/>
        <w:bottom w:val="none" w:sz="0" w:space="0" w:color="auto"/>
        <w:right w:val="none" w:sz="0" w:space="0" w:color="auto"/>
      </w:divBdr>
    </w:div>
    <w:div w:id="1212839583">
      <w:bodyDiv w:val="1"/>
      <w:marLeft w:val="0"/>
      <w:marRight w:val="0"/>
      <w:marTop w:val="0"/>
      <w:marBottom w:val="0"/>
      <w:divBdr>
        <w:top w:val="none" w:sz="0" w:space="0" w:color="auto"/>
        <w:left w:val="none" w:sz="0" w:space="0" w:color="auto"/>
        <w:bottom w:val="none" w:sz="0" w:space="0" w:color="auto"/>
        <w:right w:val="none" w:sz="0" w:space="0" w:color="auto"/>
      </w:divBdr>
    </w:div>
    <w:div w:id="1290628887">
      <w:bodyDiv w:val="1"/>
      <w:marLeft w:val="0"/>
      <w:marRight w:val="0"/>
      <w:marTop w:val="0"/>
      <w:marBottom w:val="0"/>
      <w:divBdr>
        <w:top w:val="none" w:sz="0" w:space="0" w:color="auto"/>
        <w:left w:val="none" w:sz="0" w:space="0" w:color="auto"/>
        <w:bottom w:val="none" w:sz="0" w:space="0" w:color="auto"/>
        <w:right w:val="none" w:sz="0" w:space="0" w:color="auto"/>
      </w:divBdr>
    </w:div>
    <w:div w:id="1345523130">
      <w:bodyDiv w:val="1"/>
      <w:marLeft w:val="0"/>
      <w:marRight w:val="0"/>
      <w:marTop w:val="0"/>
      <w:marBottom w:val="0"/>
      <w:divBdr>
        <w:top w:val="none" w:sz="0" w:space="0" w:color="auto"/>
        <w:left w:val="none" w:sz="0" w:space="0" w:color="auto"/>
        <w:bottom w:val="none" w:sz="0" w:space="0" w:color="auto"/>
        <w:right w:val="none" w:sz="0" w:space="0" w:color="auto"/>
      </w:divBdr>
    </w:div>
    <w:div w:id="1474711574">
      <w:bodyDiv w:val="1"/>
      <w:marLeft w:val="0"/>
      <w:marRight w:val="0"/>
      <w:marTop w:val="0"/>
      <w:marBottom w:val="0"/>
      <w:divBdr>
        <w:top w:val="none" w:sz="0" w:space="0" w:color="auto"/>
        <w:left w:val="none" w:sz="0" w:space="0" w:color="auto"/>
        <w:bottom w:val="none" w:sz="0" w:space="0" w:color="auto"/>
        <w:right w:val="none" w:sz="0" w:space="0" w:color="auto"/>
      </w:divBdr>
    </w:div>
    <w:div w:id="1482500654">
      <w:bodyDiv w:val="1"/>
      <w:marLeft w:val="0"/>
      <w:marRight w:val="0"/>
      <w:marTop w:val="0"/>
      <w:marBottom w:val="0"/>
      <w:divBdr>
        <w:top w:val="none" w:sz="0" w:space="0" w:color="auto"/>
        <w:left w:val="none" w:sz="0" w:space="0" w:color="auto"/>
        <w:bottom w:val="none" w:sz="0" w:space="0" w:color="auto"/>
        <w:right w:val="none" w:sz="0" w:space="0" w:color="auto"/>
      </w:divBdr>
    </w:div>
    <w:div w:id="1500272473">
      <w:bodyDiv w:val="1"/>
      <w:marLeft w:val="0"/>
      <w:marRight w:val="0"/>
      <w:marTop w:val="0"/>
      <w:marBottom w:val="0"/>
      <w:divBdr>
        <w:top w:val="none" w:sz="0" w:space="0" w:color="auto"/>
        <w:left w:val="none" w:sz="0" w:space="0" w:color="auto"/>
        <w:bottom w:val="none" w:sz="0" w:space="0" w:color="auto"/>
        <w:right w:val="none" w:sz="0" w:space="0" w:color="auto"/>
      </w:divBdr>
    </w:div>
    <w:div w:id="1527787437">
      <w:bodyDiv w:val="1"/>
      <w:marLeft w:val="0"/>
      <w:marRight w:val="0"/>
      <w:marTop w:val="0"/>
      <w:marBottom w:val="0"/>
      <w:divBdr>
        <w:top w:val="none" w:sz="0" w:space="0" w:color="auto"/>
        <w:left w:val="none" w:sz="0" w:space="0" w:color="auto"/>
        <w:bottom w:val="none" w:sz="0" w:space="0" w:color="auto"/>
        <w:right w:val="none" w:sz="0" w:space="0" w:color="auto"/>
      </w:divBdr>
    </w:div>
    <w:div w:id="1617054977">
      <w:bodyDiv w:val="1"/>
      <w:marLeft w:val="0"/>
      <w:marRight w:val="0"/>
      <w:marTop w:val="0"/>
      <w:marBottom w:val="0"/>
      <w:divBdr>
        <w:top w:val="none" w:sz="0" w:space="0" w:color="auto"/>
        <w:left w:val="none" w:sz="0" w:space="0" w:color="auto"/>
        <w:bottom w:val="none" w:sz="0" w:space="0" w:color="auto"/>
        <w:right w:val="none" w:sz="0" w:space="0" w:color="auto"/>
      </w:divBdr>
    </w:div>
    <w:div w:id="1619679327">
      <w:bodyDiv w:val="1"/>
      <w:marLeft w:val="0"/>
      <w:marRight w:val="0"/>
      <w:marTop w:val="0"/>
      <w:marBottom w:val="0"/>
      <w:divBdr>
        <w:top w:val="none" w:sz="0" w:space="0" w:color="auto"/>
        <w:left w:val="none" w:sz="0" w:space="0" w:color="auto"/>
        <w:bottom w:val="none" w:sz="0" w:space="0" w:color="auto"/>
        <w:right w:val="none" w:sz="0" w:space="0" w:color="auto"/>
      </w:divBdr>
    </w:div>
    <w:div w:id="1620523508">
      <w:bodyDiv w:val="1"/>
      <w:marLeft w:val="0"/>
      <w:marRight w:val="0"/>
      <w:marTop w:val="0"/>
      <w:marBottom w:val="0"/>
      <w:divBdr>
        <w:top w:val="none" w:sz="0" w:space="0" w:color="auto"/>
        <w:left w:val="none" w:sz="0" w:space="0" w:color="auto"/>
        <w:bottom w:val="none" w:sz="0" w:space="0" w:color="auto"/>
        <w:right w:val="none" w:sz="0" w:space="0" w:color="auto"/>
      </w:divBdr>
    </w:div>
    <w:div w:id="1659533306">
      <w:bodyDiv w:val="1"/>
      <w:marLeft w:val="0"/>
      <w:marRight w:val="0"/>
      <w:marTop w:val="0"/>
      <w:marBottom w:val="0"/>
      <w:divBdr>
        <w:top w:val="none" w:sz="0" w:space="0" w:color="auto"/>
        <w:left w:val="none" w:sz="0" w:space="0" w:color="auto"/>
        <w:bottom w:val="none" w:sz="0" w:space="0" w:color="auto"/>
        <w:right w:val="none" w:sz="0" w:space="0" w:color="auto"/>
      </w:divBdr>
    </w:div>
    <w:div w:id="1662583439">
      <w:bodyDiv w:val="1"/>
      <w:marLeft w:val="0"/>
      <w:marRight w:val="0"/>
      <w:marTop w:val="0"/>
      <w:marBottom w:val="0"/>
      <w:divBdr>
        <w:top w:val="none" w:sz="0" w:space="0" w:color="auto"/>
        <w:left w:val="none" w:sz="0" w:space="0" w:color="auto"/>
        <w:bottom w:val="none" w:sz="0" w:space="0" w:color="auto"/>
        <w:right w:val="none" w:sz="0" w:space="0" w:color="auto"/>
      </w:divBdr>
      <w:divsChild>
        <w:div w:id="668598605">
          <w:marLeft w:val="0"/>
          <w:marRight w:val="0"/>
          <w:marTop w:val="0"/>
          <w:marBottom w:val="0"/>
          <w:divBdr>
            <w:top w:val="none" w:sz="0" w:space="0" w:color="auto"/>
            <w:left w:val="none" w:sz="0" w:space="0" w:color="auto"/>
            <w:bottom w:val="none" w:sz="0" w:space="0" w:color="auto"/>
            <w:right w:val="none" w:sz="0" w:space="0" w:color="auto"/>
          </w:divBdr>
        </w:div>
      </w:divsChild>
    </w:div>
    <w:div w:id="1681076942">
      <w:bodyDiv w:val="1"/>
      <w:marLeft w:val="0"/>
      <w:marRight w:val="0"/>
      <w:marTop w:val="0"/>
      <w:marBottom w:val="0"/>
      <w:divBdr>
        <w:top w:val="none" w:sz="0" w:space="0" w:color="auto"/>
        <w:left w:val="none" w:sz="0" w:space="0" w:color="auto"/>
        <w:bottom w:val="none" w:sz="0" w:space="0" w:color="auto"/>
        <w:right w:val="none" w:sz="0" w:space="0" w:color="auto"/>
      </w:divBdr>
      <w:divsChild>
        <w:div w:id="1205362007">
          <w:marLeft w:val="0"/>
          <w:marRight w:val="0"/>
          <w:marTop w:val="0"/>
          <w:marBottom w:val="0"/>
          <w:divBdr>
            <w:top w:val="none" w:sz="0" w:space="0" w:color="auto"/>
            <w:left w:val="none" w:sz="0" w:space="0" w:color="auto"/>
            <w:bottom w:val="none" w:sz="0" w:space="0" w:color="auto"/>
            <w:right w:val="none" w:sz="0" w:space="0" w:color="auto"/>
          </w:divBdr>
        </w:div>
      </w:divsChild>
    </w:div>
    <w:div w:id="1713311804">
      <w:bodyDiv w:val="1"/>
      <w:marLeft w:val="0"/>
      <w:marRight w:val="0"/>
      <w:marTop w:val="0"/>
      <w:marBottom w:val="0"/>
      <w:divBdr>
        <w:top w:val="none" w:sz="0" w:space="0" w:color="auto"/>
        <w:left w:val="none" w:sz="0" w:space="0" w:color="auto"/>
        <w:bottom w:val="none" w:sz="0" w:space="0" w:color="auto"/>
        <w:right w:val="none" w:sz="0" w:space="0" w:color="auto"/>
      </w:divBdr>
    </w:div>
    <w:div w:id="1743985932">
      <w:bodyDiv w:val="1"/>
      <w:marLeft w:val="0"/>
      <w:marRight w:val="0"/>
      <w:marTop w:val="0"/>
      <w:marBottom w:val="0"/>
      <w:divBdr>
        <w:top w:val="none" w:sz="0" w:space="0" w:color="auto"/>
        <w:left w:val="none" w:sz="0" w:space="0" w:color="auto"/>
        <w:bottom w:val="none" w:sz="0" w:space="0" w:color="auto"/>
        <w:right w:val="none" w:sz="0" w:space="0" w:color="auto"/>
      </w:divBdr>
    </w:div>
    <w:div w:id="1746804787">
      <w:bodyDiv w:val="1"/>
      <w:marLeft w:val="0"/>
      <w:marRight w:val="0"/>
      <w:marTop w:val="0"/>
      <w:marBottom w:val="0"/>
      <w:divBdr>
        <w:top w:val="none" w:sz="0" w:space="0" w:color="auto"/>
        <w:left w:val="none" w:sz="0" w:space="0" w:color="auto"/>
        <w:bottom w:val="none" w:sz="0" w:space="0" w:color="auto"/>
        <w:right w:val="none" w:sz="0" w:space="0" w:color="auto"/>
      </w:divBdr>
    </w:div>
    <w:div w:id="1818450396">
      <w:bodyDiv w:val="1"/>
      <w:marLeft w:val="0"/>
      <w:marRight w:val="0"/>
      <w:marTop w:val="0"/>
      <w:marBottom w:val="0"/>
      <w:divBdr>
        <w:top w:val="none" w:sz="0" w:space="0" w:color="auto"/>
        <w:left w:val="none" w:sz="0" w:space="0" w:color="auto"/>
        <w:bottom w:val="none" w:sz="0" w:space="0" w:color="auto"/>
        <w:right w:val="none" w:sz="0" w:space="0" w:color="auto"/>
      </w:divBdr>
    </w:div>
    <w:div w:id="1837766731">
      <w:bodyDiv w:val="1"/>
      <w:marLeft w:val="0"/>
      <w:marRight w:val="0"/>
      <w:marTop w:val="0"/>
      <w:marBottom w:val="0"/>
      <w:divBdr>
        <w:top w:val="none" w:sz="0" w:space="0" w:color="auto"/>
        <w:left w:val="none" w:sz="0" w:space="0" w:color="auto"/>
        <w:bottom w:val="none" w:sz="0" w:space="0" w:color="auto"/>
        <w:right w:val="none" w:sz="0" w:space="0" w:color="auto"/>
      </w:divBdr>
    </w:div>
    <w:div w:id="1887058943">
      <w:bodyDiv w:val="1"/>
      <w:marLeft w:val="0"/>
      <w:marRight w:val="0"/>
      <w:marTop w:val="0"/>
      <w:marBottom w:val="0"/>
      <w:divBdr>
        <w:top w:val="none" w:sz="0" w:space="0" w:color="auto"/>
        <w:left w:val="none" w:sz="0" w:space="0" w:color="auto"/>
        <w:bottom w:val="none" w:sz="0" w:space="0" w:color="auto"/>
        <w:right w:val="none" w:sz="0" w:space="0" w:color="auto"/>
      </w:divBdr>
    </w:div>
    <w:div w:id="1895193365">
      <w:bodyDiv w:val="1"/>
      <w:marLeft w:val="0"/>
      <w:marRight w:val="0"/>
      <w:marTop w:val="0"/>
      <w:marBottom w:val="0"/>
      <w:divBdr>
        <w:top w:val="none" w:sz="0" w:space="0" w:color="auto"/>
        <w:left w:val="none" w:sz="0" w:space="0" w:color="auto"/>
        <w:bottom w:val="none" w:sz="0" w:space="0" w:color="auto"/>
        <w:right w:val="none" w:sz="0" w:space="0" w:color="auto"/>
      </w:divBdr>
    </w:div>
    <w:div w:id="1919706547">
      <w:bodyDiv w:val="1"/>
      <w:marLeft w:val="0"/>
      <w:marRight w:val="0"/>
      <w:marTop w:val="0"/>
      <w:marBottom w:val="0"/>
      <w:divBdr>
        <w:top w:val="none" w:sz="0" w:space="0" w:color="auto"/>
        <w:left w:val="none" w:sz="0" w:space="0" w:color="auto"/>
        <w:bottom w:val="none" w:sz="0" w:space="0" w:color="auto"/>
        <w:right w:val="none" w:sz="0" w:space="0" w:color="auto"/>
      </w:divBdr>
    </w:div>
    <w:div w:id="1944877702">
      <w:bodyDiv w:val="1"/>
      <w:marLeft w:val="0"/>
      <w:marRight w:val="0"/>
      <w:marTop w:val="0"/>
      <w:marBottom w:val="0"/>
      <w:divBdr>
        <w:top w:val="none" w:sz="0" w:space="0" w:color="auto"/>
        <w:left w:val="none" w:sz="0" w:space="0" w:color="auto"/>
        <w:bottom w:val="none" w:sz="0" w:space="0" w:color="auto"/>
        <w:right w:val="none" w:sz="0" w:space="0" w:color="auto"/>
      </w:divBdr>
    </w:div>
    <w:div w:id="1994528207">
      <w:bodyDiv w:val="1"/>
      <w:marLeft w:val="0"/>
      <w:marRight w:val="0"/>
      <w:marTop w:val="0"/>
      <w:marBottom w:val="0"/>
      <w:divBdr>
        <w:top w:val="none" w:sz="0" w:space="0" w:color="auto"/>
        <w:left w:val="none" w:sz="0" w:space="0" w:color="auto"/>
        <w:bottom w:val="none" w:sz="0" w:space="0" w:color="auto"/>
        <w:right w:val="none" w:sz="0" w:space="0" w:color="auto"/>
      </w:divBdr>
    </w:div>
    <w:div w:id="2087023641">
      <w:bodyDiv w:val="1"/>
      <w:marLeft w:val="0"/>
      <w:marRight w:val="0"/>
      <w:marTop w:val="0"/>
      <w:marBottom w:val="0"/>
      <w:divBdr>
        <w:top w:val="none" w:sz="0" w:space="0" w:color="auto"/>
        <w:left w:val="none" w:sz="0" w:space="0" w:color="auto"/>
        <w:bottom w:val="none" w:sz="0" w:space="0" w:color="auto"/>
        <w:right w:val="none" w:sz="0" w:space="0" w:color="auto"/>
      </w:divBdr>
    </w:div>
    <w:div w:id="21152455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uteformazione@florim.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florim.com" TargetMode="External"/><Relationship Id="rId4" Type="http://schemas.openxmlformats.org/officeDocument/2006/relationships/settings" Target="settings.xml"/><Relationship Id="rId9" Type="http://schemas.openxmlformats.org/officeDocument/2006/relationships/hyperlink" Target="http://www.matmodena.it"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Badge">
  <a:themeElements>
    <a:clrScheme name="Badge">
      <a:dk1>
        <a:sysClr val="windowText" lastClr="000000"/>
      </a:dk1>
      <a:lt1>
        <a:sysClr val="window" lastClr="FFFFFF"/>
      </a:lt1>
      <a:dk2>
        <a:srgbClr val="2A1A00"/>
      </a:dk2>
      <a:lt2>
        <a:srgbClr val="F3F3F2"/>
      </a:lt2>
      <a:accent1>
        <a:srgbClr val="F8B323"/>
      </a:accent1>
      <a:accent2>
        <a:srgbClr val="656A59"/>
      </a:accent2>
      <a:accent3>
        <a:srgbClr val="46B2B5"/>
      </a:accent3>
      <a:accent4>
        <a:srgbClr val="8CAA7E"/>
      </a:accent4>
      <a:accent5>
        <a:srgbClr val="D36F68"/>
      </a:accent5>
      <a:accent6>
        <a:srgbClr val="826276"/>
      </a:accent6>
      <a:hlink>
        <a:srgbClr val="46B2B5"/>
      </a:hlink>
      <a:folHlink>
        <a:srgbClr val="A46694"/>
      </a:folHlink>
    </a:clrScheme>
    <a:fontScheme name="Badge">
      <a:majorFont>
        <a:latin typeface="Impact" panose="020B0806030902050204"/>
        <a:ea typeface=""/>
        <a:cs typeface=""/>
      </a:majorFont>
      <a:minorFont>
        <a:latin typeface="Gill Sans MT" panose="020B0502020104020203"/>
        <a:ea typeface=""/>
        <a:cs typeface=""/>
      </a:minorFont>
    </a:fontScheme>
    <a:fmtScheme name="Badg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12700" cap="flat" cmpd="sng" algn="in">
          <a:solidFill>
            <a:schemeClr val="phClr"/>
          </a:solidFill>
          <a:prstDash val="solid"/>
        </a:ln>
        <a:ln w="50800" cap="flat" cmpd="sng" algn="in">
          <a:solidFill>
            <a:schemeClr val="phClr"/>
          </a:solidFill>
          <a:prstDash val="solid"/>
        </a:ln>
      </a:lnStyleLst>
      <a:effectStyleLst>
        <a:effectStyle>
          <a:effectLst/>
        </a:effectStyle>
        <a:effectStyle>
          <a:effectLst/>
        </a:effectStyle>
        <a:effectStyle>
          <a:effectLst>
            <a:outerShdw blurRad="38100" dist="25400" dir="5400000" algn="ctr" rotWithShape="0">
              <a:srgbClr val="000000">
                <a:alpha val="2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txDef>
      <a:spPr>
        <a:noFill/>
        <a:ln w="6350">
          <a:noFill/>
        </a:ln>
        <a:effectLst/>
      </a:spPr>
      <a:bodyPr rot="0" spcFirstLastPara="0" vertOverflow="overflow" horzOverflow="overflow" vert="horz" wrap="square" lIns="0" tIns="0" rIns="0" bIns="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Badge" id="{71A07785-5930-41D4-9A83-E23602B48E98}" vid="{771EA782-DFA6-45B1-AEA3-661F1715B31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7250EB5-6A3A-4B23-9C5D-CB4367AC1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843</Words>
  <Characters>4810</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ALONZO Silvia</cp:lastModifiedBy>
  <cp:revision>5</cp:revision>
  <cp:lastPrinted>2021-10-07T08:00:00Z</cp:lastPrinted>
  <dcterms:created xsi:type="dcterms:W3CDTF">2021-10-07T13:58:00Z</dcterms:created>
  <dcterms:modified xsi:type="dcterms:W3CDTF">2021-10-07T14:09:00Z</dcterms:modified>
</cp:coreProperties>
</file>